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278CF" w14:textId="77777777" w:rsidR="006174EA" w:rsidRPr="00576C56" w:rsidRDefault="006174EA" w:rsidP="00EF5AA9">
      <w:pPr>
        <w:pStyle w:val="Plattetekst"/>
        <w:jc w:val="left"/>
        <w:rPr>
          <w:rFonts w:ascii="Arial" w:hAnsi="Arial" w:cs="Arial"/>
          <w:b w:val="0"/>
          <w:sz w:val="20"/>
        </w:rPr>
      </w:pPr>
    </w:p>
    <w:p w14:paraId="526C89DF" w14:textId="1F8DE135" w:rsidR="00E518BC" w:rsidRPr="00576C56" w:rsidRDefault="00FE1175" w:rsidP="00AD41BA">
      <w:pPr>
        <w:pStyle w:val="Plattetekst"/>
        <w:rPr>
          <w:rFonts w:ascii="Arial" w:hAnsi="Arial" w:cs="Arial"/>
          <w:sz w:val="28"/>
          <w:szCs w:val="28"/>
        </w:rPr>
      </w:pPr>
      <w:r w:rsidRPr="00576C56">
        <w:rPr>
          <w:rFonts w:ascii="Arial" w:hAnsi="Arial" w:cs="Arial"/>
          <w:sz w:val="28"/>
          <w:szCs w:val="28"/>
        </w:rPr>
        <w:t>Verslag</w:t>
      </w:r>
      <w:r w:rsidR="002B0D19" w:rsidRPr="00576C56">
        <w:rPr>
          <w:rFonts w:ascii="Arial" w:hAnsi="Arial" w:cs="Arial"/>
          <w:sz w:val="28"/>
          <w:szCs w:val="28"/>
        </w:rPr>
        <w:t xml:space="preserve"> Algemene Ledenvergadering</w:t>
      </w:r>
      <w:r w:rsidR="002B0D19" w:rsidRPr="00576C56">
        <w:rPr>
          <w:rFonts w:ascii="Arial" w:hAnsi="Arial" w:cs="Arial"/>
          <w:sz w:val="28"/>
          <w:szCs w:val="28"/>
        </w:rPr>
        <w:br/>
      </w:r>
    </w:p>
    <w:p w14:paraId="28F21B76" w14:textId="4B3BA71C" w:rsidR="00AD41BA" w:rsidRPr="00576C56" w:rsidRDefault="00AD41BA" w:rsidP="00AD41BA">
      <w:pPr>
        <w:pStyle w:val="Plattetekst"/>
        <w:jc w:val="left"/>
        <w:rPr>
          <w:rFonts w:ascii="Arial" w:hAnsi="Arial" w:cs="Arial"/>
          <w:b w:val="0"/>
          <w:sz w:val="20"/>
        </w:rPr>
      </w:pPr>
    </w:p>
    <w:p w14:paraId="18555C83" w14:textId="0F6544ED" w:rsidR="00E518BC" w:rsidRPr="006D6970" w:rsidRDefault="00CC31E3" w:rsidP="00B2436F">
      <w:pPr>
        <w:ind w:left="1416" w:hanging="1416"/>
        <w:rPr>
          <w:rFonts w:ascii="Arial" w:hAnsi="Arial" w:cs="Arial"/>
          <w:b/>
          <w:bCs/>
          <w:sz w:val="20"/>
          <w:szCs w:val="20"/>
        </w:rPr>
      </w:pPr>
      <w:r w:rsidRPr="006D6970">
        <w:rPr>
          <w:rFonts w:ascii="Arial" w:hAnsi="Arial" w:cs="Arial"/>
          <w:b/>
          <w:bCs/>
          <w:sz w:val="20"/>
          <w:szCs w:val="20"/>
        </w:rPr>
        <w:t>Maandag</w:t>
      </w:r>
      <w:r w:rsidR="00204DB8" w:rsidRPr="006D6970">
        <w:rPr>
          <w:rFonts w:ascii="Arial" w:hAnsi="Arial" w:cs="Arial"/>
          <w:b/>
          <w:bCs/>
          <w:sz w:val="20"/>
          <w:szCs w:val="20"/>
        </w:rPr>
        <w:t xml:space="preserve"> </w:t>
      </w:r>
      <w:r w:rsidR="006F496C" w:rsidRPr="006D6970">
        <w:rPr>
          <w:rFonts w:ascii="Arial" w:hAnsi="Arial" w:cs="Arial"/>
          <w:b/>
          <w:bCs/>
          <w:sz w:val="20"/>
          <w:szCs w:val="20"/>
        </w:rPr>
        <w:t>14 juni 2021</w:t>
      </w:r>
      <w:r w:rsidR="00E518BC" w:rsidRPr="006D6970">
        <w:rPr>
          <w:rFonts w:ascii="Arial" w:hAnsi="Arial" w:cs="Arial"/>
          <w:b/>
          <w:bCs/>
          <w:sz w:val="20"/>
          <w:szCs w:val="20"/>
        </w:rPr>
        <w:t xml:space="preserve"> om </w:t>
      </w:r>
      <w:r w:rsidR="006F496C" w:rsidRPr="006D6970">
        <w:rPr>
          <w:rFonts w:ascii="Arial" w:hAnsi="Arial" w:cs="Arial"/>
          <w:b/>
          <w:bCs/>
          <w:sz w:val="20"/>
          <w:szCs w:val="20"/>
        </w:rPr>
        <w:t>19</w:t>
      </w:r>
      <w:r w:rsidR="002233DB" w:rsidRPr="006D6970">
        <w:rPr>
          <w:rFonts w:ascii="Arial" w:hAnsi="Arial" w:cs="Arial"/>
          <w:b/>
          <w:bCs/>
          <w:sz w:val="20"/>
          <w:szCs w:val="20"/>
        </w:rPr>
        <w:t>.</w:t>
      </w:r>
      <w:r w:rsidR="006F496C" w:rsidRPr="006D6970">
        <w:rPr>
          <w:rFonts w:ascii="Arial" w:hAnsi="Arial" w:cs="Arial"/>
          <w:b/>
          <w:bCs/>
          <w:sz w:val="20"/>
          <w:szCs w:val="20"/>
        </w:rPr>
        <w:t>3</w:t>
      </w:r>
      <w:r w:rsidR="002233DB" w:rsidRPr="006D6970">
        <w:rPr>
          <w:rFonts w:ascii="Arial" w:hAnsi="Arial" w:cs="Arial"/>
          <w:b/>
          <w:bCs/>
          <w:sz w:val="20"/>
          <w:szCs w:val="20"/>
        </w:rPr>
        <w:t>0</w:t>
      </w:r>
      <w:r w:rsidR="00E518BC" w:rsidRPr="006D6970">
        <w:rPr>
          <w:rFonts w:ascii="Arial" w:hAnsi="Arial" w:cs="Arial"/>
          <w:b/>
          <w:bCs/>
          <w:sz w:val="20"/>
          <w:szCs w:val="20"/>
        </w:rPr>
        <w:t xml:space="preserve"> uur </w:t>
      </w:r>
    </w:p>
    <w:p w14:paraId="1DCAC364" w14:textId="2C155D5F" w:rsidR="00E518BC" w:rsidRPr="00576C56" w:rsidRDefault="00FE1175">
      <w:pPr>
        <w:rPr>
          <w:rFonts w:ascii="Arial" w:hAnsi="Arial" w:cs="Arial"/>
          <w:sz w:val="20"/>
          <w:szCs w:val="20"/>
        </w:rPr>
      </w:pPr>
      <w:r w:rsidRPr="00576C56">
        <w:rPr>
          <w:rFonts w:ascii="Arial" w:hAnsi="Arial" w:cs="Arial"/>
          <w:sz w:val="20"/>
          <w:szCs w:val="20"/>
        </w:rPr>
        <w:t xml:space="preserve">Aanwezigen: </w:t>
      </w:r>
      <w:r w:rsidR="006F496C" w:rsidRPr="00576C56">
        <w:rPr>
          <w:rFonts w:ascii="Arial" w:hAnsi="Arial" w:cs="Arial"/>
          <w:sz w:val="20"/>
          <w:szCs w:val="20"/>
        </w:rPr>
        <w:t xml:space="preserve">ca </w:t>
      </w:r>
      <w:r w:rsidR="006D6970">
        <w:rPr>
          <w:rFonts w:ascii="Arial" w:hAnsi="Arial" w:cs="Arial"/>
          <w:sz w:val="20"/>
          <w:szCs w:val="20"/>
        </w:rPr>
        <w:t>50</w:t>
      </w:r>
      <w:r w:rsidR="002D4F81" w:rsidRPr="00576C56">
        <w:rPr>
          <w:rFonts w:ascii="Arial" w:hAnsi="Arial" w:cs="Arial"/>
          <w:sz w:val="20"/>
          <w:szCs w:val="20"/>
        </w:rPr>
        <w:t xml:space="preserve"> </w:t>
      </w:r>
      <w:r w:rsidRPr="00576C56">
        <w:rPr>
          <w:rFonts w:ascii="Arial" w:hAnsi="Arial" w:cs="Arial"/>
          <w:sz w:val="20"/>
          <w:szCs w:val="20"/>
        </w:rPr>
        <w:t>leden</w:t>
      </w:r>
      <w:r w:rsidR="006D6970">
        <w:rPr>
          <w:rFonts w:ascii="Arial" w:hAnsi="Arial" w:cs="Arial"/>
          <w:sz w:val="20"/>
          <w:szCs w:val="20"/>
        </w:rPr>
        <w:t xml:space="preserve"> (online en in kantine)</w:t>
      </w:r>
    </w:p>
    <w:p w14:paraId="6453C833" w14:textId="1EE540C3" w:rsidR="00FE1175" w:rsidRPr="00576C56" w:rsidRDefault="00FE1175">
      <w:pPr>
        <w:rPr>
          <w:rFonts w:ascii="Arial" w:hAnsi="Arial" w:cs="Arial"/>
          <w:sz w:val="20"/>
          <w:szCs w:val="20"/>
        </w:rPr>
      </w:pPr>
      <w:r w:rsidRPr="00576C56">
        <w:rPr>
          <w:rFonts w:ascii="Arial" w:hAnsi="Arial" w:cs="Arial"/>
          <w:sz w:val="20"/>
          <w:szCs w:val="20"/>
        </w:rPr>
        <w:t>Namens Hoofdbestuur: Geke Wichems, Cor Wellenberg</w:t>
      </w:r>
      <w:r w:rsidR="002673AD">
        <w:rPr>
          <w:rFonts w:ascii="Arial" w:hAnsi="Arial" w:cs="Arial"/>
          <w:sz w:val="20"/>
          <w:szCs w:val="20"/>
        </w:rPr>
        <w:t xml:space="preserve">, Andre Brinkhuis en </w:t>
      </w:r>
      <w:r w:rsidRPr="00576C56">
        <w:rPr>
          <w:rFonts w:ascii="Arial" w:hAnsi="Arial" w:cs="Arial"/>
          <w:sz w:val="20"/>
          <w:szCs w:val="20"/>
        </w:rPr>
        <w:t>John Voppen</w:t>
      </w:r>
    </w:p>
    <w:p w14:paraId="42D0FF49" w14:textId="768493EF" w:rsidR="00EA38AC" w:rsidRDefault="00EA38AC" w:rsidP="00CC2B37">
      <w:pPr>
        <w:pStyle w:val="Geenafstand"/>
        <w:rPr>
          <w:rFonts w:ascii="Arial" w:hAnsi="Arial" w:cs="Arial"/>
          <w:sz w:val="20"/>
          <w:szCs w:val="20"/>
        </w:rPr>
      </w:pPr>
    </w:p>
    <w:p w14:paraId="572C333B" w14:textId="582DADA4" w:rsidR="002673AD" w:rsidRPr="00576C56" w:rsidRDefault="002673AD" w:rsidP="00CC2B37">
      <w:pPr>
        <w:pStyle w:val="Geenafstand"/>
        <w:rPr>
          <w:rFonts w:ascii="Arial" w:hAnsi="Arial" w:cs="Arial"/>
          <w:sz w:val="20"/>
          <w:szCs w:val="20"/>
        </w:rPr>
      </w:pPr>
      <w:r w:rsidRPr="002673AD">
        <w:rPr>
          <w:rFonts w:ascii="Arial" w:hAnsi="Arial" w:cs="Arial"/>
          <w:b/>
          <w:bCs/>
          <w:sz w:val="20"/>
          <w:szCs w:val="20"/>
        </w:rPr>
        <w:t>Agenda</w:t>
      </w:r>
      <w:r>
        <w:rPr>
          <w:rFonts w:ascii="Arial" w:hAnsi="Arial" w:cs="Arial"/>
          <w:sz w:val="20"/>
          <w:szCs w:val="20"/>
        </w:rPr>
        <w:t xml:space="preserve">: </w:t>
      </w:r>
    </w:p>
    <w:p w14:paraId="26FC7571" w14:textId="6D3EDD3B" w:rsidR="00CC2B37" w:rsidRPr="00576C56" w:rsidRDefault="00CC2B37" w:rsidP="00CC2B37">
      <w:pPr>
        <w:pStyle w:val="Geenafstand"/>
        <w:numPr>
          <w:ilvl w:val="0"/>
          <w:numId w:val="29"/>
        </w:numPr>
        <w:rPr>
          <w:rFonts w:ascii="Arial" w:hAnsi="Arial" w:cs="Arial"/>
          <w:sz w:val="20"/>
          <w:szCs w:val="20"/>
        </w:rPr>
      </w:pPr>
      <w:r w:rsidRPr="00576C56">
        <w:rPr>
          <w:rFonts w:ascii="Arial" w:hAnsi="Arial" w:cs="Arial"/>
          <w:sz w:val="20"/>
          <w:szCs w:val="20"/>
        </w:rPr>
        <w:t>Opening door de interim voorzitter Geke Wichems</w:t>
      </w:r>
    </w:p>
    <w:p w14:paraId="280D7B3D" w14:textId="60ACF9C5" w:rsidR="00CC2B37" w:rsidRPr="00576C56" w:rsidRDefault="00CC2B37" w:rsidP="00CC2B37">
      <w:pPr>
        <w:pStyle w:val="Geenafstand"/>
        <w:numPr>
          <w:ilvl w:val="0"/>
          <w:numId w:val="29"/>
        </w:numPr>
        <w:rPr>
          <w:rFonts w:ascii="Arial" w:hAnsi="Arial" w:cs="Arial"/>
          <w:sz w:val="20"/>
          <w:szCs w:val="20"/>
        </w:rPr>
      </w:pPr>
      <w:r w:rsidRPr="00576C56">
        <w:rPr>
          <w:rFonts w:ascii="Arial" w:hAnsi="Arial" w:cs="Arial"/>
          <w:sz w:val="20"/>
          <w:szCs w:val="20"/>
        </w:rPr>
        <w:t>Rondvraag</w:t>
      </w:r>
    </w:p>
    <w:p w14:paraId="5D7C74B4" w14:textId="3627F1E9" w:rsidR="00CC2B37" w:rsidRPr="00576C56" w:rsidRDefault="00CC2B37" w:rsidP="00CC2B37">
      <w:pPr>
        <w:pStyle w:val="Geenafstand"/>
        <w:numPr>
          <w:ilvl w:val="0"/>
          <w:numId w:val="29"/>
        </w:numPr>
        <w:rPr>
          <w:rFonts w:ascii="Arial" w:hAnsi="Arial" w:cs="Arial"/>
          <w:sz w:val="20"/>
          <w:szCs w:val="20"/>
        </w:rPr>
      </w:pPr>
      <w:r w:rsidRPr="00576C56">
        <w:rPr>
          <w:rFonts w:ascii="Arial" w:hAnsi="Arial" w:cs="Arial"/>
          <w:sz w:val="20"/>
          <w:szCs w:val="20"/>
        </w:rPr>
        <w:t>Verslag laatste ALV d.d. 28 oktober 2019</w:t>
      </w:r>
    </w:p>
    <w:p w14:paraId="35A7CAB4" w14:textId="497122C3" w:rsidR="00CC2B37" w:rsidRPr="00576C56" w:rsidRDefault="00CC2B37" w:rsidP="00CC2B37">
      <w:pPr>
        <w:pStyle w:val="Geenafstand"/>
        <w:numPr>
          <w:ilvl w:val="0"/>
          <w:numId w:val="29"/>
        </w:numPr>
        <w:rPr>
          <w:rFonts w:ascii="Arial" w:hAnsi="Arial" w:cs="Arial"/>
          <w:sz w:val="20"/>
          <w:szCs w:val="20"/>
        </w:rPr>
      </w:pPr>
      <w:r w:rsidRPr="00576C56">
        <w:rPr>
          <w:rFonts w:ascii="Arial" w:hAnsi="Arial" w:cs="Arial"/>
          <w:sz w:val="20"/>
          <w:szCs w:val="20"/>
        </w:rPr>
        <w:t>Financieel overzicht seizoen 2019-2020 en decharge kascommissie en bemensing nieuwe kascommissie</w:t>
      </w:r>
    </w:p>
    <w:p w14:paraId="15AE2D6A" w14:textId="2F615CE1" w:rsidR="00CC2B37" w:rsidRPr="00576C56" w:rsidRDefault="00CC2B37" w:rsidP="00CC2B37">
      <w:pPr>
        <w:pStyle w:val="Geenafstand"/>
        <w:numPr>
          <w:ilvl w:val="0"/>
          <w:numId w:val="29"/>
        </w:numPr>
        <w:rPr>
          <w:rFonts w:ascii="Arial" w:hAnsi="Arial" w:cs="Arial"/>
          <w:sz w:val="20"/>
          <w:szCs w:val="20"/>
        </w:rPr>
      </w:pPr>
      <w:r w:rsidRPr="00576C56">
        <w:rPr>
          <w:rFonts w:ascii="Arial" w:hAnsi="Arial" w:cs="Arial"/>
          <w:sz w:val="20"/>
          <w:szCs w:val="20"/>
        </w:rPr>
        <w:t>Goedkeuring begroting seizoen 2020-2021</w:t>
      </w:r>
    </w:p>
    <w:p w14:paraId="647BE1E6" w14:textId="5D0DF4C3" w:rsidR="00CC2B37" w:rsidRPr="00576C56" w:rsidRDefault="00CC2B37" w:rsidP="00CC2B37">
      <w:pPr>
        <w:pStyle w:val="Geenafstand"/>
        <w:numPr>
          <w:ilvl w:val="0"/>
          <w:numId w:val="29"/>
        </w:numPr>
        <w:rPr>
          <w:rFonts w:ascii="Arial" w:hAnsi="Arial" w:cs="Arial"/>
          <w:sz w:val="20"/>
          <w:szCs w:val="20"/>
        </w:rPr>
      </w:pPr>
      <w:r w:rsidRPr="00576C56">
        <w:rPr>
          <w:rFonts w:ascii="Arial" w:hAnsi="Arial" w:cs="Arial"/>
          <w:sz w:val="20"/>
          <w:szCs w:val="20"/>
        </w:rPr>
        <w:t>Welke compensatie willen de leden door de beperkingen met het sporten de afgelopen periode?</w:t>
      </w:r>
    </w:p>
    <w:p w14:paraId="3B232552" w14:textId="7F21368B" w:rsidR="00CC2B37" w:rsidRPr="00576C56" w:rsidRDefault="00CC2B37" w:rsidP="00CC2B37">
      <w:pPr>
        <w:pStyle w:val="Geenafstand"/>
        <w:numPr>
          <w:ilvl w:val="0"/>
          <w:numId w:val="29"/>
        </w:numPr>
        <w:rPr>
          <w:rFonts w:ascii="Arial" w:hAnsi="Arial" w:cs="Arial"/>
          <w:sz w:val="20"/>
          <w:szCs w:val="20"/>
        </w:rPr>
      </w:pPr>
      <w:r w:rsidRPr="00576C56">
        <w:rPr>
          <w:rFonts w:ascii="Arial" w:hAnsi="Arial" w:cs="Arial"/>
          <w:sz w:val="20"/>
          <w:szCs w:val="20"/>
        </w:rPr>
        <w:t xml:space="preserve">Voordracht benoeming nieuw bestuur . </w:t>
      </w:r>
    </w:p>
    <w:p w14:paraId="429706DB" w14:textId="2E50C8F5" w:rsidR="00CC2B37" w:rsidRPr="00576C56" w:rsidRDefault="00CC2B37" w:rsidP="00621E54">
      <w:pPr>
        <w:pStyle w:val="Geenafstand"/>
        <w:numPr>
          <w:ilvl w:val="0"/>
          <w:numId w:val="29"/>
        </w:numPr>
        <w:rPr>
          <w:rFonts w:ascii="Arial" w:hAnsi="Arial" w:cs="Arial"/>
          <w:sz w:val="20"/>
          <w:szCs w:val="20"/>
        </w:rPr>
      </w:pPr>
      <w:r w:rsidRPr="00576C56">
        <w:rPr>
          <w:rFonts w:ascii="Arial" w:hAnsi="Arial" w:cs="Arial"/>
          <w:sz w:val="20"/>
          <w:szCs w:val="20"/>
        </w:rPr>
        <w:t>Overdracht tijdens de vergadering van het voorzitterschap van Geke naar Wilco.</w:t>
      </w:r>
    </w:p>
    <w:p w14:paraId="04D1C753" w14:textId="17A693F3" w:rsidR="00CC2B37" w:rsidRPr="00576C56" w:rsidRDefault="00CC2B37" w:rsidP="00621E54">
      <w:pPr>
        <w:pStyle w:val="Geenafstand"/>
        <w:numPr>
          <w:ilvl w:val="0"/>
          <w:numId w:val="29"/>
        </w:numPr>
        <w:rPr>
          <w:rFonts w:ascii="Arial" w:hAnsi="Arial" w:cs="Arial"/>
          <w:sz w:val="20"/>
          <w:szCs w:val="20"/>
        </w:rPr>
      </w:pPr>
      <w:r w:rsidRPr="00576C56">
        <w:rPr>
          <w:rFonts w:ascii="Arial" w:hAnsi="Arial" w:cs="Arial"/>
          <w:sz w:val="20"/>
          <w:szCs w:val="20"/>
        </w:rPr>
        <w:t>Wat willen de leden het nieuwe bestuur als aandachtspunten en wensen meegeven? (proces en inhoud meerjarenplan)</w:t>
      </w:r>
    </w:p>
    <w:p w14:paraId="502187C6" w14:textId="1379B4B5" w:rsidR="00CC2B37" w:rsidRPr="00576C56" w:rsidRDefault="00CC2B37" w:rsidP="00621E54">
      <w:pPr>
        <w:pStyle w:val="Geenafstand"/>
        <w:numPr>
          <w:ilvl w:val="0"/>
          <w:numId w:val="29"/>
        </w:numPr>
        <w:rPr>
          <w:rFonts w:ascii="Arial" w:hAnsi="Arial" w:cs="Arial"/>
          <w:sz w:val="20"/>
          <w:szCs w:val="20"/>
        </w:rPr>
      </w:pPr>
      <w:r w:rsidRPr="00576C56">
        <w:rPr>
          <w:rFonts w:ascii="Arial" w:hAnsi="Arial" w:cs="Arial"/>
          <w:sz w:val="20"/>
          <w:szCs w:val="20"/>
        </w:rPr>
        <w:t>Sluiting door Wilco Overweg</w:t>
      </w:r>
    </w:p>
    <w:p w14:paraId="7E277350" w14:textId="77777777" w:rsidR="00EA38AC" w:rsidRPr="00576C56" w:rsidRDefault="00EA38AC">
      <w:pPr>
        <w:rPr>
          <w:rFonts w:ascii="Arial" w:hAnsi="Arial" w:cs="Arial"/>
          <w:sz w:val="20"/>
          <w:szCs w:val="20"/>
        </w:rPr>
      </w:pPr>
    </w:p>
    <w:p w14:paraId="25C582D5" w14:textId="77777777" w:rsidR="00E518BC" w:rsidRPr="00576C56" w:rsidRDefault="00E518BC" w:rsidP="00AD41BA">
      <w:pPr>
        <w:numPr>
          <w:ilvl w:val="0"/>
          <w:numId w:val="8"/>
        </w:numPr>
        <w:rPr>
          <w:rFonts w:ascii="Arial" w:hAnsi="Arial" w:cs="Arial"/>
          <w:b/>
          <w:bCs/>
          <w:sz w:val="20"/>
          <w:szCs w:val="20"/>
        </w:rPr>
      </w:pPr>
      <w:r w:rsidRPr="00576C56">
        <w:rPr>
          <w:rFonts w:ascii="Arial" w:hAnsi="Arial" w:cs="Arial"/>
          <w:b/>
          <w:bCs/>
          <w:sz w:val="20"/>
          <w:szCs w:val="20"/>
        </w:rPr>
        <w:t>Opening en eventuele mededelingen</w:t>
      </w:r>
      <w:r w:rsidR="00B63481" w:rsidRPr="00576C56">
        <w:rPr>
          <w:rFonts w:ascii="Arial" w:hAnsi="Arial" w:cs="Arial"/>
          <w:b/>
          <w:bCs/>
          <w:sz w:val="20"/>
          <w:szCs w:val="20"/>
        </w:rPr>
        <w:t>.</w:t>
      </w:r>
    </w:p>
    <w:p w14:paraId="740F3752" w14:textId="4BD2E703" w:rsidR="00BA3585" w:rsidRDefault="000F7FE0" w:rsidP="006B3FA3">
      <w:pPr>
        <w:ind w:left="360"/>
        <w:rPr>
          <w:rFonts w:ascii="Arial" w:hAnsi="Arial" w:cs="Arial"/>
          <w:sz w:val="20"/>
          <w:szCs w:val="20"/>
        </w:rPr>
      </w:pPr>
      <w:r w:rsidRPr="00576C56">
        <w:rPr>
          <w:rFonts w:ascii="Arial" w:hAnsi="Arial" w:cs="Arial"/>
          <w:sz w:val="20"/>
          <w:szCs w:val="20"/>
        </w:rPr>
        <w:t xml:space="preserve">Geke opent </w:t>
      </w:r>
      <w:r w:rsidR="00861A7C">
        <w:rPr>
          <w:rFonts w:ascii="Arial" w:hAnsi="Arial" w:cs="Arial"/>
          <w:sz w:val="20"/>
          <w:szCs w:val="20"/>
        </w:rPr>
        <w:t xml:space="preserve">de </w:t>
      </w:r>
      <w:r w:rsidR="00AF3B86">
        <w:rPr>
          <w:rFonts w:ascii="Arial" w:hAnsi="Arial" w:cs="Arial"/>
          <w:sz w:val="20"/>
          <w:szCs w:val="20"/>
        </w:rPr>
        <w:t xml:space="preserve">vergadering (live en online). </w:t>
      </w:r>
      <w:r w:rsidR="006B3FA3">
        <w:rPr>
          <w:rFonts w:ascii="Arial" w:hAnsi="Arial" w:cs="Arial"/>
          <w:sz w:val="20"/>
          <w:szCs w:val="20"/>
        </w:rPr>
        <w:t xml:space="preserve"> </w:t>
      </w:r>
    </w:p>
    <w:p w14:paraId="6891EA11" w14:textId="27B3E8F1" w:rsidR="003372BC" w:rsidRDefault="003372BC" w:rsidP="006B3FA3">
      <w:pPr>
        <w:ind w:left="360"/>
        <w:rPr>
          <w:rFonts w:ascii="Arial" w:hAnsi="Arial" w:cs="Arial"/>
          <w:sz w:val="20"/>
          <w:szCs w:val="20"/>
        </w:rPr>
      </w:pPr>
      <w:r>
        <w:rPr>
          <w:rFonts w:ascii="Arial" w:hAnsi="Arial" w:cs="Arial"/>
          <w:sz w:val="20"/>
          <w:szCs w:val="20"/>
        </w:rPr>
        <w:t xml:space="preserve">Bijzonder jaar, </w:t>
      </w:r>
      <w:r w:rsidR="00861A7C">
        <w:rPr>
          <w:rFonts w:ascii="Arial" w:hAnsi="Arial" w:cs="Arial"/>
          <w:sz w:val="20"/>
          <w:szCs w:val="20"/>
        </w:rPr>
        <w:t xml:space="preserve">er is </w:t>
      </w:r>
      <w:r>
        <w:rPr>
          <w:rFonts w:ascii="Arial" w:hAnsi="Arial" w:cs="Arial"/>
          <w:sz w:val="20"/>
          <w:szCs w:val="20"/>
        </w:rPr>
        <w:t>weinig gesport</w:t>
      </w:r>
      <w:r w:rsidR="00861A7C">
        <w:rPr>
          <w:rFonts w:ascii="Arial" w:hAnsi="Arial" w:cs="Arial"/>
          <w:sz w:val="20"/>
          <w:szCs w:val="20"/>
        </w:rPr>
        <w:t xml:space="preserve"> door Corona</w:t>
      </w:r>
      <w:r>
        <w:rPr>
          <w:rFonts w:ascii="Arial" w:hAnsi="Arial" w:cs="Arial"/>
          <w:sz w:val="20"/>
          <w:szCs w:val="20"/>
        </w:rPr>
        <w:t>, gekeken wat er uiteind</w:t>
      </w:r>
      <w:r w:rsidR="002E0C31">
        <w:rPr>
          <w:rFonts w:ascii="Arial" w:hAnsi="Arial" w:cs="Arial"/>
          <w:sz w:val="20"/>
          <w:szCs w:val="20"/>
        </w:rPr>
        <w:t>e</w:t>
      </w:r>
      <w:r>
        <w:rPr>
          <w:rFonts w:ascii="Arial" w:hAnsi="Arial" w:cs="Arial"/>
          <w:sz w:val="20"/>
          <w:szCs w:val="20"/>
        </w:rPr>
        <w:t xml:space="preserve">lijk toch mogelijk was (met name voor de jeugd). </w:t>
      </w:r>
      <w:r w:rsidR="00C6065B">
        <w:rPr>
          <w:rFonts w:ascii="Arial" w:hAnsi="Arial" w:cs="Arial"/>
          <w:sz w:val="20"/>
          <w:szCs w:val="20"/>
        </w:rPr>
        <w:t xml:space="preserve">Andre, Geke, Cor en John op zoek gegaan naar </w:t>
      </w:r>
      <w:r w:rsidR="00DE7040">
        <w:rPr>
          <w:rFonts w:ascii="Arial" w:hAnsi="Arial" w:cs="Arial"/>
          <w:sz w:val="20"/>
          <w:szCs w:val="20"/>
        </w:rPr>
        <w:t>nieuwe bestuursleden;</w:t>
      </w:r>
      <w:r w:rsidR="00C6065B">
        <w:rPr>
          <w:rFonts w:ascii="Arial" w:hAnsi="Arial" w:cs="Arial"/>
          <w:sz w:val="20"/>
          <w:szCs w:val="20"/>
        </w:rPr>
        <w:t xml:space="preserve"> het is gelukt om goede opvolging te vinden. Nieuwe bestuur zal zich later voorstellen. </w:t>
      </w:r>
    </w:p>
    <w:p w14:paraId="3BFC1B6D" w14:textId="77777777" w:rsidR="00DE7040" w:rsidRDefault="00DE7040" w:rsidP="006B3FA3">
      <w:pPr>
        <w:ind w:left="360"/>
        <w:rPr>
          <w:rFonts w:ascii="Arial" w:hAnsi="Arial" w:cs="Arial"/>
          <w:sz w:val="20"/>
          <w:szCs w:val="20"/>
        </w:rPr>
      </w:pPr>
    </w:p>
    <w:p w14:paraId="2514BBDE" w14:textId="5493C6DD" w:rsidR="007B285D" w:rsidRDefault="001D09B0" w:rsidP="006B3FA3">
      <w:pPr>
        <w:ind w:left="360"/>
        <w:rPr>
          <w:rFonts w:ascii="Arial" w:hAnsi="Arial" w:cs="Arial"/>
          <w:sz w:val="20"/>
          <w:szCs w:val="20"/>
        </w:rPr>
      </w:pPr>
      <w:r>
        <w:rPr>
          <w:rFonts w:ascii="Arial" w:hAnsi="Arial" w:cs="Arial"/>
          <w:sz w:val="20"/>
          <w:szCs w:val="20"/>
        </w:rPr>
        <w:t>Interim</w:t>
      </w:r>
      <w:r w:rsidR="002B5B9E">
        <w:rPr>
          <w:rFonts w:ascii="Arial" w:hAnsi="Arial" w:cs="Arial"/>
          <w:sz w:val="20"/>
          <w:szCs w:val="20"/>
        </w:rPr>
        <w:t xml:space="preserve"> bestuur zou </w:t>
      </w:r>
      <w:r w:rsidR="00E02AC7">
        <w:rPr>
          <w:rFonts w:ascii="Arial" w:hAnsi="Arial" w:cs="Arial"/>
          <w:sz w:val="20"/>
          <w:szCs w:val="20"/>
        </w:rPr>
        <w:t xml:space="preserve">in eerste instantie </w:t>
      </w:r>
      <w:r w:rsidR="002B5B9E">
        <w:rPr>
          <w:rFonts w:ascii="Arial" w:hAnsi="Arial" w:cs="Arial"/>
          <w:sz w:val="20"/>
          <w:szCs w:val="20"/>
        </w:rPr>
        <w:t xml:space="preserve">voor 2 jaar aangesteld worden, dit is uiteindelijk ongeveer 3 jaar geworden. </w:t>
      </w:r>
      <w:r w:rsidR="00022F84">
        <w:rPr>
          <w:rFonts w:ascii="Arial" w:hAnsi="Arial" w:cs="Arial"/>
          <w:sz w:val="20"/>
          <w:szCs w:val="20"/>
        </w:rPr>
        <w:t>Er is v</w:t>
      </w:r>
      <w:r w:rsidR="00E02AC7">
        <w:rPr>
          <w:rFonts w:ascii="Arial" w:hAnsi="Arial" w:cs="Arial"/>
          <w:sz w:val="20"/>
          <w:szCs w:val="20"/>
        </w:rPr>
        <w:t>eel gebeur</w:t>
      </w:r>
      <w:r w:rsidR="00022F84">
        <w:rPr>
          <w:rFonts w:ascii="Arial" w:hAnsi="Arial" w:cs="Arial"/>
          <w:sz w:val="20"/>
          <w:szCs w:val="20"/>
        </w:rPr>
        <w:t>d</w:t>
      </w:r>
      <w:r w:rsidR="00E02AC7">
        <w:rPr>
          <w:rFonts w:ascii="Arial" w:hAnsi="Arial" w:cs="Arial"/>
          <w:sz w:val="20"/>
          <w:szCs w:val="20"/>
        </w:rPr>
        <w:t xml:space="preserve"> tijdens deze periode: k</w:t>
      </w:r>
      <w:r w:rsidR="002B5B9E">
        <w:rPr>
          <w:rFonts w:ascii="Arial" w:hAnsi="Arial" w:cs="Arial"/>
          <w:sz w:val="20"/>
          <w:szCs w:val="20"/>
        </w:rPr>
        <w:t>ampio</w:t>
      </w:r>
      <w:r w:rsidR="00E02AC7">
        <w:rPr>
          <w:rFonts w:ascii="Arial" w:hAnsi="Arial" w:cs="Arial"/>
          <w:sz w:val="20"/>
          <w:szCs w:val="20"/>
        </w:rPr>
        <w:t>e</w:t>
      </w:r>
      <w:r w:rsidR="002B5B9E">
        <w:rPr>
          <w:rFonts w:ascii="Arial" w:hAnsi="Arial" w:cs="Arial"/>
          <w:sz w:val="20"/>
          <w:szCs w:val="20"/>
        </w:rPr>
        <w:t>nsfeest</w:t>
      </w:r>
      <w:r w:rsidR="00E02AC7">
        <w:rPr>
          <w:rFonts w:ascii="Arial" w:hAnsi="Arial" w:cs="Arial"/>
          <w:sz w:val="20"/>
          <w:szCs w:val="20"/>
        </w:rPr>
        <w:t xml:space="preserve"> eerste voetbalteam</w:t>
      </w:r>
      <w:r w:rsidR="002B5B9E">
        <w:rPr>
          <w:rFonts w:ascii="Arial" w:hAnsi="Arial" w:cs="Arial"/>
          <w:sz w:val="20"/>
          <w:szCs w:val="20"/>
        </w:rPr>
        <w:t>,</w:t>
      </w:r>
      <w:r w:rsidR="00E02AC7">
        <w:rPr>
          <w:rFonts w:ascii="Arial" w:hAnsi="Arial" w:cs="Arial"/>
          <w:sz w:val="20"/>
          <w:szCs w:val="20"/>
        </w:rPr>
        <w:t xml:space="preserve"> </w:t>
      </w:r>
      <w:r w:rsidR="002B5B9E">
        <w:rPr>
          <w:rFonts w:ascii="Arial" w:hAnsi="Arial" w:cs="Arial"/>
          <w:sz w:val="20"/>
          <w:szCs w:val="20"/>
        </w:rPr>
        <w:t>beachvelden aangelegd, contracten in kaart ge</w:t>
      </w:r>
      <w:r w:rsidR="00E02AC7">
        <w:rPr>
          <w:rFonts w:ascii="Arial" w:hAnsi="Arial" w:cs="Arial"/>
          <w:sz w:val="20"/>
          <w:szCs w:val="20"/>
        </w:rPr>
        <w:t>b</w:t>
      </w:r>
      <w:r w:rsidR="002B5B9E">
        <w:rPr>
          <w:rFonts w:ascii="Arial" w:hAnsi="Arial" w:cs="Arial"/>
          <w:sz w:val="20"/>
          <w:szCs w:val="20"/>
        </w:rPr>
        <w:t>racht, sportveld rookvrij</w:t>
      </w:r>
      <w:r w:rsidR="007B285D">
        <w:rPr>
          <w:rFonts w:ascii="Arial" w:hAnsi="Arial" w:cs="Arial"/>
          <w:sz w:val="20"/>
          <w:szCs w:val="20"/>
        </w:rPr>
        <w:t xml:space="preserve"> gemaakt, a</w:t>
      </w:r>
      <w:r w:rsidR="002B5B9E">
        <w:rPr>
          <w:rFonts w:ascii="Arial" w:hAnsi="Arial" w:cs="Arial"/>
          <w:sz w:val="20"/>
          <w:szCs w:val="20"/>
        </w:rPr>
        <w:t>lc</w:t>
      </w:r>
      <w:r w:rsidR="007B285D">
        <w:rPr>
          <w:rFonts w:ascii="Arial" w:hAnsi="Arial" w:cs="Arial"/>
          <w:sz w:val="20"/>
          <w:szCs w:val="20"/>
        </w:rPr>
        <w:t>o</w:t>
      </w:r>
      <w:r w:rsidR="002B5B9E">
        <w:rPr>
          <w:rFonts w:ascii="Arial" w:hAnsi="Arial" w:cs="Arial"/>
          <w:sz w:val="20"/>
          <w:szCs w:val="20"/>
        </w:rPr>
        <w:t>hol convenant</w:t>
      </w:r>
      <w:r w:rsidR="007B285D">
        <w:rPr>
          <w:rFonts w:ascii="Arial" w:hAnsi="Arial" w:cs="Arial"/>
          <w:sz w:val="20"/>
          <w:szCs w:val="20"/>
        </w:rPr>
        <w:t xml:space="preserve"> getekend, i</w:t>
      </w:r>
      <w:r w:rsidR="002B5B9E">
        <w:rPr>
          <w:rFonts w:ascii="Arial" w:hAnsi="Arial" w:cs="Arial"/>
          <w:sz w:val="20"/>
          <w:szCs w:val="20"/>
        </w:rPr>
        <w:t xml:space="preserve">nspiratie groep voor nieuwe structuur </w:t>
      </w:r>
      <w:r w:rsidR="007B285D">
        <w:rPr>
          <w:rFonts w:ascii="Arial" w:hAnsi="Arial" w:cs="Arial"/>
          <w:sz w:val="20"/>
          <w:szCs w:val="20"/>
        </w:rPr>
        <w:t xml:space="preserve"> opgezet </w:t>
      </w:r>
      <w:r w:rsidR="002B5B9E">
        <w:rPr>
          <w:rFonts w:ascii="Arial" w:hAnsi="Arial" w:cs="Arial"/>
          <w:sz w:val="20"/>
          <w:szCs w:val="20"/>
        </w:rPr>
        <w:t xml:space="preserve">en </w:t>
      </w:r>
      <w:r w:rsidR="007B285D">
        <w:rPr>
          <w:rFonts w:ascii="Arial" w:hAnsi="Arial" w:cs="Arial"/>
          <w:sz w:val="20"/>
          <w:szCs w:val="20"/>
        </w:rPr>
        <w:t xml:space="preserve">een </w:t>
      </w:r>
      <w:r w:rsidR="002B5B9E">
        <w:rPr>
          <w:rFonts w:ascii="Arial" w:hAnsi="Arial" w:cs="Arial"/>
          <w:sz w:val="20"/>
          <w:szCs w:val="20"/>
        </w:rPr>
        <w:t xml:space="preserve">nieuw </w:t>
      </w:r>
      <w:proofErr w:type="spellStart"/>
      <w:r w:rsidR="002B5B9E">
        <w:rPr>
          <w:rFonts w:ascii="Arial" w:hAnsi="Arial" w:cs="Arial"/>
          <w:sz w:val="20"/>
          <w:szCs w:val="20"/>
        </w:rPr>
        <w:t>kledinglease</w:t>
      </w:r>
      <w:proofErr w:type="spellEnd"/>
      <w:r w:rsidR="002B5B9E">
        <w:rPr>
          <w:rFonts w:ascii="Arial" w:hAnsi="Arial" w:cs="Arial"/>
          <w:sz w:val="20"/>
          <w:szCs w:val="20"/>
        </w:rPr>
        <w:t xml:space="preserve"> contract</w:t>
      </w:r>
      <w:r w:rsidR="007B285D">
        <w:rPr>
          <w:rFonts w:ascii="Arial" w:hAnsi="Arial" w:cs="Arial"/>
          <w:sz w:val="20"/>
          <w:szCs w:val="20"/>
        </w:rPr>
        <w:t xml:space="preserve">. </w:t>
      </w:r>
      <w:r w:rsidR="00006ED5">
        <w:rPr>
          <w:rFonts w:ascii="Arial" w:hAnsi="Arial" w:cs="Arial"/>
          <w:sz w:val="20"/>
          <w:szCs w:val="20"/>
        </w:rPr>
        <w:t>Ook is er veel onderhoud gedaa</w:t>
      </w:r>
      <w:r w:rsidR="00CD6EF6">
        <w:rPr>
          <w:rFonts w:ascii="Arial" w:hAnsi="Arial" w:cs="Arial"/>
          <w:sz w:val="20"/>
          <w:szCs w:val="20"/>
        </w:rPr>
        <w:t xml:space="preserve">n aan de kantine en kleedkamers. Ondertussen zijn we nog met de gemeente in overleg voor de aanleg van een hybride veld.  </w:t>
      </w:r>
    </w:p>
    <w:p w14:paraId="3F3DB909" w14:textId="77777777" w:rsidR="007B285D" w:rsidRDefault="007B285D" w:rsidP="006B3FA3">
      <w:pPr>
        <w:ind w:left="360"/>
        <w:rPr>
          <w:rFonts w:ascii="Arial" w:hAnsi="Arial" w:cs="Arial"/>
          <w:sz w:val="20"/>
          <w:szCs w:val="20"/>
        </w:rPr>
      </w:pPr>
    </w:p>
    <w:p w14:paraId="6F7C4FE5" w14:textId="574B7C77" w:rsidR="001D09B0" w:rsidRPr="00576C56" w:rsidRDefault="00204BEF" w:rsidP="006B3FA3">
      <w:pPr>
        <w:ind w:left="360"/>
        <w:rPr>
          <w:rFonts w:ascii="Arial" w:hAnsi="Arial" w:cs="Arial"/>
          <w:sz w:val="20"/>
          <w:szCs w:val="20"/>
        </w:rPr>
      </w:pPr>
      <w:r>
        <w:rPr>
          <w:rFonts w:ascii="Arial" w:hAnsi="Arial" w:cs="Arial"/>
          <w:sz w:val="20"/>
          <w:szCs w:val="20"/>
        </w:rPr>
        <w:t>De a</w:t>
      </w:r>
      <w:r w:rsidR="001D09B0">
        <w:rPr>
          <w:rFonts w:ascii="Arial" w:hAnsi="Arial" w:cs="Arial"/>
          <w:sz w:val="20"/>
          <w:szCs w:val="20"/>
        </w:rPr>
        <w:t>genda wordt doorgenomen</w:t>
      </w:r>
      <w:r w:rsidR="00E96FEB">
        <w:rPr>
          <w:rFonts w:ascii="Arial" w:hAnsi="Arial" w:cs="Arial"/>
          <w:sz w:val="20"/>
          <w:szCs w:val="20"/>
        </w:rPr>
        <w:t xml:space="preserve">. </w:t>
      </w:r>
      <w:r w:rsidR="00045814">
        <w:rPr>
          <w:rFonts w:ascii="Arial" w:hAnsi="Arial" w:cs="Arial"/>
          <w:sz w:val="20"/>
          <w:szCs w:val="20"/>
        </w:rPr>
        <w:t>De l</w:t>
      </w:r>
      <w:r w:rsidR="00E96FEB">
        <w:rPr>
          <w:rFonts w:ascii="Arial" w:hAnsi="Arial" w:cs="Arial"/>
          <w:sz w:val="20"/>
          <w:szCs w:val="20"/>
        </w:rPr>
        <w:t xml:space="preserve">edenvergadering wordt opgenomen, </w:t>
      </w:r>
      <w:r>
        <w:rPr>
          <w:rFonts w:ascii="Arial" w:hAnsi="Arial" w:cs="Arial"/>
          <w:sz w:val="20"/>
          <w:szCs w:val="20"/>
        </w:rPr>
        <w:t xml:space="preserve">opname </w:t>
      </w:r>
      <w:r w:rsidR="00E96FEB">
        <w:rPr>
          <w:rFonts w:ascii="Arial" w:hAnsi="Arial" w:cs="Arial"/>
          <w:sz w:val="20"/>
          <w:szCs w:val="20"/>
        </w:rPr>
        <w:t>kan later nog bekeken worden</w:t>
      </w:r>
      <w:r w:rsidR="00AD16AE">
        <w:rPr>
          <w:rFonts w:ascii="Arial" w:hAnsi="Arial" w:cs="Arial"/>
          <w:sz w:val="20"/>
          <w:szCs w:val="20"/>
        </w:rPr>
        <w:t xml:space="preserve"> via de website. </w:t>
      </w:r>
    </w:p>
    <w:p w14:paraId="3F2AB2D7" w14:textId="77777777" w:rsidR="00054BB9" w:rsidRPr="00576C56" w:rsidRDefault="00054BB9" w:rsidP="000F7FE0">
      <w:pPr>
        <w:ind w:left="360"/>
        <w:rPr>
          <w:rFonts w:ascii="Arial" w:hAnsi="Arial" w:cs="Arial"/>
          <w:sz w:val="20"/>
          <w:szCs w:val="20"/>
        </w:rPr>
      </w:pPr>
    </w:p>
    <w:p w14:paraId="0B541BD6" w14:textId="3E7AB73C" w:rsidR="00BA3585" w:rsidRPr="006E0707" w:rsidRDefault="00B73D70" w:rsidP="00EA1BE7">
      <w:pPr>
        <w:numPr>
          <w:ilvl w:val="0"/>
          <w:numId w:val="8"/>
        </w:numPr>
        <w:rPr>
          <w:rFonts w:ascii="Arial" w:hAnsi="Arial" w:cs="Arial"/>
          <w:sz w:val="20"/>
          <w:szCs w:val="20"/>
        </w:rPr>
      </w:pPr>
      <w:r w:rsidRPr="00576C56">
        <w:rPr>
          <w:rFonts w:ascii="Arial" w:hAnsi="Arial" w:cs="Arial"/>
          <w:b/>
          <w:bCs/>
          <w:sz w:val="20"/>
          <w:szCs w:val="20"/>
        </w:rPr>
        <w:t>Rondvraag</w:t>
      </w:r>
    </w:p>
    <w:p w14:paraId="7CC61E08" w14:textId="7912FDFE" w:rsidR="006E0707" w:rsidRPr="00E96FEB" w:rsidRDefault="00E96FEB" w:rsidP="00E96FEB">
      <w:pPr>
        <w:ind w:left="360"/>
        <w:rPr>
          <w:rFonts w:ascii="Arial" w:hAnsi="Arial" w:cs="Arial"/>
          <w:sz w:val="20"/>
          <w:szCs w:val="20"/>
        </w:rPr>
      </w:pPr>
      <w:r w:rsidRPr="00E96FEB">
        <w:rPr>
          <w:rFonts w:ascii="Arial" w:hAnsi="Arial" w:cs="Arial"/>
          <w:sz w:val="20"/>
          <w:szCs w:val="20"/>
        </w:rPr>
        <w:t xml:space="preserve">Geen </w:t>
      </w:r>
      <w:r w:rsidR="00022F84">
        <w:rPr>
          <w:rFonts w:ascii="Arial" w:hAnsi="Arial" w:cs="Arial"/>
          <w:sz w:val="20"/>
          <w:szCs w:val="20"/>
        </w:rPr>
        <w:t>vragen</w:t>
      </w:r>
      <w:r w:rsidR="00AD16AE">
        <w:rPr>
          <w:rFonts w:ascii="Arial" w:hAnsi="Arial" w:cs="Arial"/>
          <w:sz w:val="20"/>
          <w:szCs w:val="20"/>
        </w:rPr>
        <w:t xml:space="preserve"> voor de rondvraag</w:t>
      </w:r>
      <w:r w:rsidR="00022F84">
        <w:rPr>
          <w:rFonts w:ascii="Arial" w:hAnsi="Arial" w:cs="Arial"/>
          <w:sz w:val="20"/>
          <w:szCs w:val="20"/>
        </w:rPr>
        <w:t>.</w:t>
      </w:r>
    </w:p>
    <w:p w14:paraId="1E48FBAC" w14:textId="77777777" w:rsidR="00EA1BE7" w:rsidRPr="00576C56" w:rsidRDefault="00EA1BE7" w:rsidP="00EA1BE7">
      <w:pPr>
        <w:ind w:left="360"/>
        <w:rPr>
          <w:rFonts w:ascii="Arial" w:hAnsi="Arial" w:cs="Arial"/>
          <w:sz w:val="20"/>
          <w:szCs w:val="20"/>
        </w:rPr>
      </w:pPr>
    </w:p>
    <w:p w14:paraId="7D55107A" w14:textId="40B3084F" w:rsidR="00EA1BE7" w:rsidRPr="00576C56" w:rsidRDefault="00EA1BE7" w:rsidP="00EA1BE7">
      <w:pPr>
        <w:numPr>
          <w:ilvl w:val="0"/>
          <w:numId w:val="8"/>
        </w:numPr>
        <w:rPr>
          <w:rFonts w:ascii="Arial" w:hAnsi="Arial" w:cs="Arial"/>
          <w:b/>
          <w:bCs/>
          <w:sz w:val="20"/>
          <w:szCs w:val="20"/>
        </w:rPr>
      </w:pPr>
      <w:r w:rsidRPr="00576C56">
        <w:rPr>
          <w:rFonts w:ascii="Arial" w:hAnsi="Arial" w:cs="Arial"/>
          <w:b/>
          <w:bCs/>
          <w:sz w:val="20"/>
          <w:szCs w:val="20"/>
        </w:rPr>
        <w:t>Verslag laatste ALV d.d. 28 oktober 2019</w:t>
      </w:r>
    </w:p>
    <w:p w14:paraId="695EB725" w14:textId="3D598E45" w:rsidR="002233DB" w:rsidRPr="00576C56" w:rsidRDefault="00AD3254" w:rsidP="002233DB">
      <w:pPr>
        <w:ind w:left="360"/>
        <w:rPr>
          <w:rFonts w:ascii="Arial" w:hAnsi="Arial" w:cs="Arial"/>
          <w:bCs/>
          <w:sz w:val="20"/>
          <w:szCs w:val="20"/>
        </w:rPr>
      </w:pPr>
      <w:r>
        <w:rPr>
          <w:rFonts w:ascii="Arial" w:hAnsi="Arial" w:cs="Arial"/>
          <w:bCs/>
          <w:sz w:val="20"/>
          <w:szCs w:val="20"/>
        </w:rPr>
        <w:t xml:space="preserve">Verslag staat op de website, </w:t>
      </w:r>
      <w:r w:rsidR="00B4682F">
        <w:rPr>
          <w:rFonts w:ascii="Arial" w:hAnsi="Arial" w:cs="Arial"/>
          <w:bCs/>
          <w:sz w:val="20"/>
          <w:szCs w:val="20"/>
        </w:rPr>
        <w:t xml:space="preserve">geen vragen over het verslag. </w:t>
      </w:r>
      <w:r w:rsidR="00022F84">
        <w:rPr>
          <w:rFonts w:ascii="Arial" w:hAnsi="Arial" w:cs="Arial"/>
          <w:bCs/>
          <w:sz w:val="20"/>
          <w:szCs w:val="20"/>
        </w:rPr>
        <w:t>Zo nodig</w:t>
      </w:r>
      <w:r w:rsidR="00B4682F">
        <w:rPr>
          <w:rFonts w:ascii="Arial" w:hAnsi="Arial" w:cs="Arial"/>
          <w:bCs/>
          <w:sz w:val="20"/>
          <w:szCs w:val="20"/>
        </w:rPr>
        <w:t xml:space="preserve"> kunnen vragen gesteld worden via </w:t>
      </w:r>
      <w:hyperlink r:id="rId8" w:history="1">
        <w:r w:rsidR="00B4682F" w:rsidRPr="00CC1021">
          <w:rPr>
            <w:rStyle w:val="Hyperlink"/>
            <w:rFonts w:ascii="Arial" w:hAnsi="Arial" w:cs="Arial"/>
            <w:bCs/>
            <w:sz w:val="20"/>
            <w:szCs w:val="20"/>
          </w:rPr>
          <w:t>secretaris@wijhe92.nl</w:t>
        </w:r>
      </w:hyperlink>
      <w:r w:rsidR="00B4682F">
        <w:rPr>
          <w:rFonts w:ascii="Arial" w:hAnsi="Arial" w:cs="Arial"/>
          <w:bCs/>
          <w:sz w:val="20"/>
          <w:szCs w:val="20"/>
        </w:rPr>
        <w:t xml:space="preserve">. </w:t>
      </w:r>
      <w:r w:rsidR="00493E95">
        <w:rPr>
          <w:rFonts w:ascii="Arial" w:hAnsi="Arial" w:cs="Arial"/>
          <w:bCs/>
          <w:sz w:val="20"/>
          <w:szCs w:val="20"/>
        </w:rPr>
        <w:t>Verslag is akkoord</w:t>
      </w:r>
      <w:r w:rsidR="00045814">
        <w:rPr>
          <w:rFonts w:ascii="Arial" w:hAnsi="Arial" w:cs="Arial"/>
          <w:bCs/>
          <w:sz w:val="20"/>
          <w:szCs w:val="20"/>
        </w:rPr>
        <w:t xml:space="preserve"> bevonden. </w:t>
      </w:r>
    </w:p>
    <w:p w14:paraId="7B8BAC88" w14:textId="77777777" w:rsidR="006E0707" w:rsidRPr="00576C56" w:rsidRDefault="006E0707" w:rsidP="002233DB">
      <w:pPr>
        <w:ind w:left="360"/>
        <w:rPr>
          <w:rFonts w:ascii="Arial" w:hAnsi="Arial" w:cs="Arial"/>
          <w:bCs/>
          <w:sz w:val="20"/>
          <w:szCs w:val="20"/>
        </w:rPr>
      </w:pPr>
    </w:p>
    <w:p w14:paraId="67B1914D" w14:textId="5B7F9680" w:rsidR="00EA1BE7" w:rsidRPr="00576C56" w:rsidRDefault="00EA1BE7" w:rsidP="00EA1BE7">
      <w:pPr>
        <w:pStyle w:val="Geenafstand"/>
        <w:numPr>
          <w:ilvl w:val="0"/>
          <w:numId w:val="8"/>
        </w:numPr>
        <w:rPr>
          <w:rFonts w:ascii="Arial" w:hAnsi="Arial" w:cs="Arial"/>
          <w:b/>
          <w:bCs/>
          <w:sz w:val="20"/>
          <w:szCs w:val="20"/>
        </w:rPr>
      </w:pPr>
      <w:r w:rsidRPr="00576C56">
        <w:rPr>
          <w:rFonts w:ascii="Arial" w:hAnsi="Arial" w:cs="Arial"/>
          <w:b/>
          <w:bCs/>
          <w:sz w:val="20"/>
          <w:szCs w:val="20"/>
        </w:rPr>
        <w:t>Financieel overzicht seizoen 2019-2020 en decharge kascommissie en bemensing nieuwe kascommissie</w:t>
      </w:r>
    </w:p>
    <w:p w14:paraId="6A1D3744" w14:textId="544378B5" w:rsidR="0029632F" w:rsidRPr="002A5194" w:rsidRDefault="0029632F" w:rsidP="004D2A74">
      <w:pPr>
        <w:ind w:left="360"/>
        <w:rPr>
          <w:rFonts w:ascii="Arial" w:hAnsi="Arial" w:cs="Arial"/>
          <w:sz w:val="20"/>
          <w:szCs w:val="20"/>
        </w:rPr>
      </w:pPr>
      <w:r w:rsidRPr="002A5194">
        <w:rPr>
          <w:rFonts w:ascii="Arial" w:hAnsi="Arial" w:cs="Arial"/>
          <w:sz w:val="20"/>
          <w:szCs w:val="20"/>
        </w:rPr>
        <w:t xml:space="preserve">Jaarverslag 2019-2020, 15 maart </w:t>
      </w:r>
      <w:r w:rsidR="00022F84">
        <w:rPr>
          <w:rFonts w:ascii="Arial" w:hAnsi="Arial" w:cs="Arial"/>
          <w:sz w:val="20"/>
          <w:szCs w:val="20"/>
        </w:rPr>
        <w:t xml:space="preserve">2019 </w:t>
      </w:r>
      <w:r w:rsidRPr="002A5194">
        <w:rPr>
          <w:rFonts w:ascii="Arial" w:hAnsi="Arial" w:cs="Arial"/>
          <w:sz w:val="20"/>
          <w:szCs w:val="20"/>
        </w:rPr>
        <w:t xml:space="preserve">alles in </w:t>
      </w:r>
      <w:proofErr w:type="spellStart"/>
      <w:r w:rsidRPr="002A5194">
        <w:rPr>
          <w:rFonts w:ascii="Arial" w:hAnsi="Arial" w:cs="Arial"/>
          <w:sz w:val="20"/>
          <w:szCs w:val="20"/>
        </w:rPr>
        <w:t>lockdown</w:t>
      </w:r>
      <w:proofErr w:type="spellEnd"/>
      <w:r w:rsidRPr="002A5194">
        <w:rPr>
          <w:rFonts w:ascii="Arial" w:hAnsi="Arial" w:cs="Arial"/>
          <w:sz w:val="20"/>
          <w:szCs w:val="20"/>
        </w:rPr>
        <w:t>. Bestuur wekelijks bij elkaar gezeten</w:t>
      </w:r>
      <w:r w:rsidR="00022F84">
        <w:rPr>
          <w:rFonts w:ascii="Arial" w:hAnsi="Arial" w:cs="Arial"/>
          <w:sz w:val="20"/>
          <w:szCs w:val="20"/>
        </w:rPr>
        <w:t>. H</w:t>
      </w:r>
      <w:r w:rsidRPr="002A5194">
        <w:rPr>
          <w:rFonts w:ascii="Arial" w:hAnsi="Arial" w:cs="Arial"/>
          <w:sz w:val="20"/>
          <w:szCs w:val="20"/>
        </w:rPr>
        <w:t>oe nu verder</w:t>
      </w:r>
      <w:r w:rsidR="00022F84">
        <w:rPr>
          <w:rFonts w:ascii="Arial" w:hAnsi="Arial" w:cs="Arial"/>
          <w:sz w:val="20"/>
          <w:szCs w:val="20"/>
        </w:rPr>
        <w:t>?</w:t>
      </w:r>
      <w:r w:rsidRPr="002A5194">
        <w:rPr>
          <w:rFonts w:ascii="Arial" w:hAnsi="Arial" w:cs="Arial"/>
          <w:sz w:val="20"/>
          <w:szCs w:val="20"/>
        </w:rPr>
        <w:t xml:space="preserve"> </w:t>
      </w:r>
      <w:r w:rsidR="00865354">
        <w:rPr>
          <w:rFonts w:ascii="Arial" w:hAnsi="Arial" w:cs="Arial"/>
          <w:sz w:val="20"/>
          <w:szCs w:val="20"/>
        </w:rPr>
        <w:t>Gekeken naar b</w:t>
      </w:r>
      <w:r w:rsidRPr="002A5194">
        <w:rPr>
          <w:rFonts w:ascii="Arial" w:hAnsi="Arial" w:cs="Arial"/>
          <w:sz w:val="20"/>
          <w:szCs w:val="20"/>
        </w:rPr>
        <w:t>ezuinigingen</w:t>
      </w:r>
      <w:r w:rsidR="00022F84">
        <w:rPr>
          <w:rFonts w:ascii="Arial" w:hAnsi="Arial" w:cs="Arial"/>
          <w:sz w:val="20"/>
          <w:szCs w:val="20"/>
        </w:rPr>
        <w:t xml:space="preserve"> en</w:t>
      </w:r>
      <w:r w:rsidRPr="002A5194">
        <w:rPr>
          <w:rFonts w:ascii="Arial" w:hAnsi="Arial" w:cs="Arial"/>
          <w:sz w:val="20"/>
          <w:szCs w:val="20"/>
        </w:rPr>
        <w:t xml:space="preserve"> waar zouden we subsidies voor aan kunnen vragen</w:t>
      </w:r>
      <w:r w:rsidR="00022F84">
        <w:rPr>
          <w:rFonts w:ascii="Arial" w:hAnsi="Arial" w:cs="Arial"/>
          <w:sz w:val="20"/>
          <w:szCs w:val="20"/>
        </w:rPr>
        <w:t>?</w:t>
      </w:r>
      <w:r w:rsidRPr="002A5194">
        <w:rPr>
          <w:rFonts w:ascii="Arial" w:hAnsi="Arial" w:cs="Arial"/>
          <w:sz w:val="20"/>
          <w:szCs w:val="20"/>
        </w:rPr>
        <w:t xml:space="preserve"> </w:t>
      </w:r>
    </w:p>
    <w:p w14:paraId="6E2DDE3C" w14:textId="7ABADCDB" w:rsidR="0029632F" w:rsidRPr="002A5194" w:rsidRDefault="0029632F" w:rsidP="004D2A74">
      <w:pPr>
        <w:ind w:left="360"/>
        <w:rPr>
          <w:rFonts w:ascii="Arial" w:hAnsi="Arial" w:cs="Arial"/>
          <w:sz w:val="20"/>
          <w:szCs w:val="20"/>
        </w:rPr>
      </w:pPr>
    </w:p>
    <w:p w14:paraId="22E0AE01" w14:textId="79D04183" w:rsidR="00D5043C" w:rsidRPr="002A5194" w:rsidRDefault="00D5043C" w:rsidP="004D2A74">
      <w:pPr>
        <w:ind w:left="360"/>
        <w:rPr>
          <w:rFonts w:ascii="Arial" w:hAnsi="Arial" w:cs="Arial"/>
          <w:sz w:val="20"/>
          <w:szCs w:val="20"/>
        </w:rPr>
      </w:pPr>
      <w:r w:rsidRPr="002A5194">
        <w:rPr>
          <w:rFonts w:ascii="Arial" w:hAnsi="Arial" w:cs="Arial"/>
          <w:sz w:val="20"/>
          <w:szCs w:val="20"/>
        </w:rPr>
        <w:lastRenderedPageBreak/>
        <w:t xml:space="preserve">Omzet kantine ver achter gebleven door sluiting kantine. </w:t>
      </w:r>
      <w:r w:rsidR="00490EC8" w:rsidRPr="002A5194">
        <w:rPr>
          <w:rFonts w:ascii="Arial" w:hAnsi="Arial" w:cs="Arial"/>
          <w:sz w:val="20"/>
          <w:szCs w:val="20"/>
        </w:rPr>
        <w:t>Gebruik gemaakt van NOW regelin</w:t>
      </w:r>
      <w:r w:rsidR="00AD721C" w:rsidRPr="002A5194">
        <w:rPr>
          <w:rFonts w:ascii="Arial" w:hAnsi="Arial" w:cs="Arial"/>
          <w:sz w:val="20"/>
          <w:szCs w:val="20"/>
        </w:rPr>
        <w:t>g voor betalen van de trainers</w:t>
      </w:r>
      <w:r w:rsidR="00022F84">
        <w:rPr>
          <w:rFonts w:ascii="Arial" w:hAnsi="Arial" w:cs="Arial"/>
          <w:sz w:val="20"/>
          <w:szCs w:val="20"/>
        </w:rPr>
        <w:t xml:space="preserve"> en aantal andere subsidies</w:t>
      </w:r>
      <w:r w:rsidR="00AD721C" w:rsidRPr="002A5194">
        <w:rPr>
          <w:rFonts w:ascii="Arial" w:hAnsi="Arial" w:cs="Arial"/>
          <w:sz w:val="20"/>
          <w:szCs w:val="20"/>
        </w:rPr>
        <w:t xml:space="preserve">. </w:t>
      </w:r>
      <w:r w:rsidR="000E4A6F">
        <w:rPr>
          <w:rFonts w:ascii="Arial" w:hAnsi="Arial" w:cs="Arial"/>
          <w:sz w:val="20"/>
          <w:szCs w:val="20"/>
        </w:rPr>
        <w:t>Zaa</w:t>
      </w:r>
      <w:r w:rsidR="00A27017">
        <w:rPr>
          <w:rFonts w:ascii="Arial" w:hAnsi="Arial" w:cs="Arial"/>
          <w:sz w:val="20"/>
          <w:szCs w:val="20"/>
        </w:rPr>
        <w:t xml:space="preserve">l- en veldhuur </w:t>
      </w:r>
      <w:r w:rsidR="00022F84">
        <w:rPr>
          <w:rFonts w:ascii="Arial" w:hAnsi="Arial" w:cs="Arial"/>
          <w:sz w:val="20"/>
          <w:szCs w:val="20"/>
        </w:rPr>
        <w:t xml:space="preserve">is </w:t>
      </w:r>
      <w:r w:rsidR="00A27017">
        <w:rPr>
          <w:rFonts w:ascii="Arial" w:hAnsi="Arial" w:cs="Arial"/>
          <w:sz w:val="20"/>
          <w:szCs w:val="20"/>
        </w:rPr>
        <w:t>l</w:t>
      </w:r>
      <w:r w:rsidR="00C32328" w:rsidRPr="002A5194">
        <w:rPr>
          <w:rFonts w:ascii="Arial" w:hAnsi="Arial" w:cs="Arial"/>
          <w:sz w:val="20"/>
          <w:szCs w:val="20"/>
        </w:rPr>
        <w:t xml:space="preserve">aatste kwartaal van vorig seizoen </w:t>
      </w:r>
      <w:r w:rsidR="003B7265" w:rsidRPr="002A5194">
        <w:rPr>
          <w:rFonts w:ascii="Arial" w:hAnsi="Arial" w:cs="Arial"/>
          <w:sz w:val="20"/>
          <w:szCs w:val="20"/>
        </w:rPr>
        <w:t>niet in rekening gebracht door gemeente</w:t>
      </w:r>
      <w:r w:rsidR="00196A66" w:rsidRPr="002A5194">
        <w:rPr>
          <w:rFonts w:ascii="Arial" w:hAnsi="Arial" w:cs="Arial"/>
          <w:sz w:val="20"/>
          <w:szCs w:val="20"/>
        </w:rPr>
        <w:t xml:space="preserve">. </w:t>
      </w:r>
    </w:p>
    <w:p w14:paraId="7B3CD646" w14:textId="4641E060" w:rsidR="007368EB" w:rsidRPr="002A5194" w:rsidRDefault="00A27017" w:rsidP="004D2A74">
      <w:pPr>
        <w:ind w:left="360"/>
        <w:rPr>
          <w:rFonts w:ascii="Arial" w:hAnsi="Arial" w:cs="Arial"/>
          <w:sz w:val="20"/>
          <w:szCs w:val="20"/>
        </w:rPr>
      </w:pPr>
      <w:r>
        <w:rPr>
          <w:rFonts w:ascii="Arial" w:hAnsi="Arial" w:cs="Arial"/>
          <w:sz w:val="20"/>
          <w:szCs w:val="20"/>
        </w:rPr>
        <w:t>Vraag uit de zaal: Kosten e</w:t>
      </w:r>
      <w:r w:rsidR="007368EB" w:rsidRPr="002A5194">
        <w:rPr>
          <w:rFonts w:ascii="Arial" w:hAnsi="Arial" w:cs="Arial"/>
          <w:sz w:val="20"/>
          <w:szCs w:val="20"/>
        </w:rPr>
        <w:t>lectra/gas/water</w:t>
      </w:r>
      <w:r>
        <w:rPr>
          <w:rFonts w:ascii="Arial" w:hAnsi="Arial" w:cs="Arial"/>
          <w:sz w:val="20"/>
          <w:szCs w:val="20"/>
        </w:rPr>
        <w:t xml:space="preserve"> komen uit op het</w:t>
      </w:r>
      <w:r w:rsidR="007368EB" w:rsidRPr="002A5194">
        <w:rPr>
          <w:rFonts w:ascii="Arial" w:hAnsi="Arial" w:cs="Arial"/>
          <w:sz w:val="20"/>
          <w:szCs w:val="20"/>
        </w:rPr>
        <w:t xml:space="preserve"> dubbele van wat er eigenlijk begroot is</w:t>
      </w:r>
      <w:r w:rsidR="00637BDF" w:rsidRPr="002A5194">
        <w:rPr>
          <w:rFonts w:ascii="Arial" w:hAnsi="Arial" w:cs="Arial"/>
          <w:sz w:val="20"/>
          <w:szCs w:val="20"/>
        </w:rPr>
        <w:t>;</w:t>
      </w:r>
      <w:r>
        <w:rPr>
          <w:rFonts w:ascii="Arial" w:hAnsi="Arial" w:cs="Arial"/>
          <w:sz w:val="20"/>
          <w:szCs w:val="20"/>
        </w:rPr>
        <w:t xml:space="preserve"> hoe kan dit? Vorig jaar teveel betaald, </w:t>
      </w:r>
      <w:r w:rsidR="00637BDF" w:rsidRPr="002A5194">
        <w:rPr>
          <w:rFonts w:ascii="Arial" w:hAnsi="Arial" w:cs="Arial"/>
          <w:sz w:val="20"/>
          <w:szCs w:val="20"/>
        </w:rPr>
        <w:t xml:space="preserve"> daar is </w:t>
      </w:r>
      <w:r>
        <w:rPr>
          <w:rFonts w:ascii="Arial" w:hAnsi="Arial" w:cs="Arial"/>
          <w:sz w:val="20"/>
          <w:szCs w:val="20"/>
        </w:rPr>
        <w:t>in dit</w:t>
      </w:r>
      <w:r w:rsidR="00637BDF" w:rsidRPr="002A5194">
        <w:rPr>
          <w:rFonts w:ascii="Arial" w:hAnsi="Arial" w:cs="Arial"/>
          <w:sz w:val="20"/>
          <w:szCs w:val="20"/>
        </w:rPr>
        <w:t xml:space="preserve"> seizoen</w:t>
      </w:r>
      <w:r w:rsidR="00022F84">
        <w:rPr>
          <w:rFonts w:ascii="Arial" w:hAnsi="Arial" w:cs="Arial"/>
          <w:sz w:val="20"/>
          <w:szCs w:val="20"/>
        </w:rPr>
        <w:t xml:space="preserve"> ’20-</w:t>
      </w:r>
      <w:r w:rsidR="00637BDF" w:rsidRPr="002A5194">
        <w:rPr>
          <w:rFonts w:ascii="Arial" w:hAnsi="Arial" w:cs="Arial"/>
          <w:sz w:val="20"/>
          <w:szCs w:val="20"/>
        </w:rPr>
        <w:t xml:space="preserve"> ’21 een correctie op geweest. </w:t>
      </w:r>
    </w:p>
    <w:p w14:paraId="330F8F22" w14:textId="76F2D3CE" w:rsidR="0029632F" w:rsidRPr="002A5194" w:rsidRDefault="0029632F" w:rsidP="004D2A74">
      <w:pPr>
        <w:ind w:left="360"/>
        <w:rPr>
          <w:rFonts w:ascii="Arial" w:hAnsi="Arial" w:cs="Arial"/>
          <w:sz w:val="20"/>
          <w:szCs w:val="20"/>
        </w:rPr>
      </w:pPr>
    </w:p>
    <w:p w14:paraId="2F7114AC" w14:textId="65150E46" w:rsidR="004D2A74" w:rsidRPr="002A5194" w:rsidRDefault="008D23AB" w:rsidP="00022F84">
      <w:pPr>
        <w:ind w:left="360"/>
        <w:rPr>
          <w:rFonts w:ascii="Arial" w:hAnsi="Arial" w:cs="Arial"/>
          <w:sz w:val="20"/>
          <w:szCs w:val="20"/>
        </w:rPr>
      </w:pPr>
      <w:r w:rsidRPr="002A5194">
        <w:rPr>
          <w:rFonts w:ascii="Arial" w:hAnsi="Arial" w:cs="Arial"/>
          <w:sz w:val="20"/>
          <w:szCs w:val="20"/>
        </w:rPr>
        <w:t>Luuk Nijman</w:t>
      </w:r>
      <w:r w:rsidR="004D2A74" w:rsidRPr="002A5194">
        <w:rPr>
          <w:rFonts w:ascii="Arial" w:hAnsi="Arial" w:cs="Arial"/>
          <w:sz w:val="20"/>
          <w:szCs w:val="20"/>
        </w:rPr>
        <w:t xml:space="preserve"> en Rob Wippert hebben als kascommissie de financiële zaken gecontroleerd en </w:t>
      </w:r>
      <w:r w:rsidR="00BB5C0D" w:rsidRPr="002A5194">
        <w:rPr>
          <w:rFonts w:ascii="Arial" w:hAnsi="Arial" w:cs="Arial"/>
          <w:sz w:val="20"/>
          <w:szCs w:val="20"/>
        </w:rPr>
        <w:t xml:space="preserve">vragen gesteld. 1 juni </w:t>
      </w:r>
      <w:r w:rsidR="00022F84">
        <w:rPr>
          <w:rFonts w:ascii="Arial" w:hAnsi="Arial" w:cs="Arial"/>
          <w:sz w:val="20"/>
          <w:szCs w:val="20"/>
        </w:rPr>
        <w:t>hebben zij</w:t>
      </w:r>
      <w:r w:rsidR="00BB5C0D" w:rsidRPr="002A5194">
        <w:rPr>
          <w:rFonts w:ascii="Arial" w:hAnsi="Arial" w:cs="Arial"/>
          <w:sz w:val="20"/>
          <w:szCs w:val="20"/>
        </w:rPr>
        <w:t xml:space="preserve"> het goedgekeurd</w:t>
      </w:r>
      <w:r w:rsidR="00022F84">
        <w:rPr>
          <w:rFonts w:ascii="Arial" w:hAnsi="Arial" w:cs="Arial"/>
          <w:sz w:val="20"/>
          <w:szCs w:val="20"/>
        </w:rPr>
        <w:t xml:space="preserve"> en adviseren om decharge te verlenen. </w:t>
      </w:r>
      <w:r w:rsidR="00064B58" w:rsidRPr="002A5194">
        <w:rPr>
          <w:rFonts w:ascii="Arial" w:hAnsi="Arial" w:cs="Arial"/>
          <w:sz w:val="20"/>
          <w:szCs w:val="20"/>
        </w:rPr>
        <w:t>Bestuur wordt d</w:t>
      </w:r>
      <w:r w:rsidR="000F7FE0" w:rsidRPr="002A5194">
        <w:rPr>
          <w:rFonts w:ascii="Arial" w:hAnsi="Arial" w:cs="Arial"/>
          <w:sz w:val="20"/>
          <w:szCs w:val="20"/>
        </w:rPr>
        <w:t>e</w:t>
      </w:r>
      <w:r w:rsidR="00064B58" w:rsidRPr="002A5194">
        <w:rPr>
          <w:rFonts w:ascii="Arial" w:hAnsi="Arial" w:cs="Arial"/>
          <w:sz w:val="20"/>
          <w:szCs w:val="20"/>
        </w:rPr>
        <w:t>char</w:t>
      </w:r>
      <w:r w:rsidR="000F7FE0" w:rsidRPr="002A5194">
        <w:rPr>
          <w:rFonts w:ascii="Arial" w:hAnsi="Arial" w:cs="Arial"/>
          <w:sz w:val="20"/>
          <w:szCs w:val="20"/>
        </w:rPr>
        <w:t>g</w:t>
      </w:r>
      <w:r w:rsidR="00064B58" w:rsidRPr="002A5194">
        <w:rPr>
          <w:rFonts w:ascii="Arial" w:hAnsi="Arial" w:cs="Arial"/>
          <w:sz w:val="20"/>
          <w:szCs w:val="20"/>
        </w:rPr>
        <w:t>e verleend</w:t>
      </w:r>
      <w:r w:rsidR="00625170" w:rsidRPr="002A5194">
        <w:rPr>
          <w:rFonts w:ascii="Arial" w:hAnsi="Arial" w:cs="Arial"/>
          <w:sz w:val="20"/>
          <w:szCs w:val="20"/>
        </w:rPr>
        <w:t xml:space="preserve"> tijdens de ALV. </w:t>
      </w:r>
    </w:p>
    <w:p w14:paraId="4E9183DF" w14:textId="77777777" w:rsidR="007C6F80" w:rsidRDefault="007C6F80" w:rsidP="004D2A74">
      <w:pPr>
        <w:ind w:left="360"/>
        <w:rPr>
          <w:rFonts w:ascii="Arial" w:hAnsi="Arial" w:cs="Arial"/>
          <w:color w:val="FF0000"/>
          <w:sz w:val="20"/>
          <w:szCs w:val="20"/>
        </w:rPr>
      </w:pPr>
    </w:p>
    <w:p w14:paraId="303230F8" w14:textId="3D4AC9EF" w:rsidR="00064B58" w:rsidRPr="00B602D3" w:rsidRDefault="00064B58" w:rsidP="004D2A74">
      <w:pPr>
        <w:ind w:left="360"/>
        <w:rPr>
          <w:rFonts w:ascii="Arial" w:hAnsi="Arial" w:cs="Arial"/>
          <w:sz w:val="20"/>
          <w:szCs w:val="20"/>
        </w:rPr>
      </w:pPr>
      <w:r w:rsidRPr="00B602D3">
        <w:rPr>
          <w:rFonts w:ascii="Arial" w:hAnsi="Arial" w:cs="Arial"/>
          <w:sz w:val="20"/>
          <w:szCs w:val="20"/>
        </w:rPr>
        <w:t xml:space="preserve">Nieuwe commissie </w:t>
      </w:r>
      <w:r w:rsidR="000F7FE0" w:rsidRPr="00B602D3">
        <w:rPr>
          <w:rFonts w:ascii="Arial" w:hAnsi="Arial" w:cs="Arial"/>
          <w:sz w:val="20"/>
          <w:szCs w:val="20"/>
        </w:rPr>
        <w:t xml:space="preserve">voor volgend jaar </w:t>
      </w:r>
      <w:r w:rsidRPr="00B602D3">
        <w:rPr>
          <w:rFonts w:ascii="Arial" w:hAnsi="Arial" w:cs="Arial"/>
          <w:sz w:val="20"/>
          <w:szCs w:val="20"/>
        </w:rPr>
        <w:t xml:space="preserve">bestaat </w:t>
      </w:r>
      <w:r w:rsidR="00022F84">
        <w:rPr>
          <w:rFonts w:ascii="Arial" w:hAnsi="Arial" w:cs="Arial"/>
          <w:sz w:val="20"/>
          <w:szCs w:val="20"/>
        </w:rPr>
        <w:t xml:space="preserve">uit: </w:t>
      </w:r>
      <w:r w:rsidR="00003388" w:rsidRPr="00B602D3">
        <w:rPr>
          <w:rFonts w:ascii="Arial" w:hAnsi="Arial" w:cs="Arial"/>
          <w:sz w:val="20"/>
          <w:szCs w:val="20"/>
        </w:rPr>
        <w:t xml:space="preserve">Alexander Westenbrink </w:t>
      </w:r>
      <w:r w:rsidR="00022F84">
        <w:rPr>
          <w:rFonts w:ascii="Arial" w:hAnsi="Arial" w:cs="Arial"/>
          <w:sz w:val="20"/>
          <w:szCs w:val="20"/>
        </w:rPr>
        <w:t>(1</w:t>
      </w:r>
      <w:r w:rsidR="00022F84" w:rsidRPr="00022F84">
        <w:rPr>
          <w:rFonts w:ascii="Arial" w:hAnsi="Arial" w:cs="Arial"/>
          <w:sz w:val="20"/>
          <w:szCs w:val="20"/>
          <w:vertAlign w:val="superscript"/>
        </w:rPr>
        <w:t>e</w:t>
      </w:r>
      <w:r w:rsidR="00022F84">
        <w:rPr>
          <w:rFonts w:ascii="Arial" w:hAnsi="Arial" w:cs="Arial"/>
          <w:sz w:val="20"/>
          <w:szCs w:val="20"/>
        </w:rPr>
        <w:t xml:space="preserve"> controle jaar) </w:t>
      </w:r>
      <w:r w:rsidR="00003388" w:rsidRPr="00B602D3">
        <w:rPr>
          <w:rFonts w:ascii="Arial" w:hAnsi="Arial" w:cs="Arial"/>
          <w:sz w:val="20"/>
          <w:szCs w:val="20"/>
        </w:rPr>
        <w:t>en</w:t>
      </w:r>
      <w:r w:rsidRPr="00B602D3">
        <w:rPr>
          <w:rFonts w:ascii="Arial" w:hAnsi="Arial" w:cs="Arial"/>
          <w:sz w:val="20"/>
          <w:szCs w:val="20"/>
        </w:rPr>
        <w:t xml:space="preserve"> Luuk Nijman</w:t>
      </w:r>
      <w:r w:rsidR="00022F84">
        <w:rPr>
          <w:rFonts w:ascii="Arial" w:hAnsi="Arial" w:cs="Arial"/>
          <w:sz w:val="20"/>
          <w:szCs w:val="20"/>
        </w:rPr>
        <w:t xml:space="preserve"> (2</w:t>
      </w:r>
      <w:r w:rsidR="00022F84" w:rsidRPr="00022F84">
        <w:rPr>
          <w:rFonts w:ascii="Arial" w:hAnsi="Arial" w:cs="Arial"/>
          <w:sz w:val="20"/>
          <w:szCs w:val="20"/>
          <w:vertAlign w:val="superscript"/>
        </w:rPr>
        <w:t>e</w:t>
      </w:r>
      <w:r w:rsidR="00022F84">
        <w:rPr>
          <w:rFonts w:ascii="Arial" w:hAnsi="Arial" w:cs="Arial"/>
          <w:sz w:val="20"/>
          <w:szCs w:val="20"/>
        </w:rPr>
        <w:t xml:space="preserve"> controlejaar)</w:t>
      </w:r>
      <w:r w:rsidRPr="00B602D3">
        <w:rPr>
          <w:rFonts w:ascii="Arial" w:hAnsi="Arial" w:cs="Arial"/>
          <w:sz w:val="20"/>
          <w:szCs w:val="20"/>
        </w:rPr>
        <w:t xml:space="preserve">. Reservelid </w:t>
      </w:r>
      <w:r w:rsidR="00B36AF1" w:rsidRPr="00B602D3">
        <w:rPr>
          <w:rFonts w:ascii="Arial" w:hAnsi="Arial" w:cs="Arial"/>
          <w:sz w:val="20"/>
          <w:szCs w:val="20"/>
        </w:rPr>
        <w:t>wordt</w:t>
      </w:r>
      <w:r w:rsidRPr="00B602D3">
        <w:rPr>
          <w:rFonts w:ascii="Arial" w:hAnsi="Arial" w:cs="Arial"/>
          <w:sz w:val="20"/>
          <w:szCs w:val="20"/>
        </w:rPr>
        <w:t xml:space="preserve"> </w:t>
      </w:r>
      <w:r w:rsidR="001967CE">
        <w:rPr>
          <w:rFonts w:ascii="Arial" w:hAnsi="Arial" w:cs="Arial"/>
          <w:sz w:val="20"/>
          <w:szCs w:val="20"/>
        </w:rPr>
        <w:t>John Strijdveen</w:t>
      </w:r>
      <w:r w:rsidRPr="00B602D3">
        <w:rPr>
          <w:rFonts w:ascii="Arial" w:hAnsi="Arial" w:cs="Arial"/>
          <w:sz w:val="20"/>
          <w:szCs w:val="20"/>
        </w:rPr>
        <w:t>.</w:t>
      </w:r>
    </w:p>
    <w:p w14:paraId="57BF403E" w14:textId="77777777" w:rsidR="004D2A74" w:rsidRPr="00576C56" w:rsidRDefault="004D2A74" w:rsidP="004D2A74">
      <w:pPr>
        <w:rPr>
          <w:rFonts w:ascii="Arial" w:hAnsi="Arial" w:cs="Arial"/>
          <w:bCs/>
          <w:sz w:val="20"/>
          <w:szCs w:val="20"/>
        </w:rPr>
      </w:pPr>
    </w:p>
    <w:p w14:paraId="683FAC93" w14:textId="477180CA" w:rsidR="00EA1BE7" w:rsidRPr="00576C56" w:rsidRDefault="00EA1BE7" w:rsidP="00EA1BE7">
      <w:pPr>
        <w:pStyle w:val="Geenafstand"/>
        <w:numPr>
          <w:ilvl w:val="0"/>
          <w:numId w:val="8"/>
        </w:numPr>
        <w:rPr>
          <w:rFonts w:ascii="Arial" w:hAnsi="Arial" w:cs="Arial"/>
          <w:b/>
          <w:bCs/>
          <w:sz w:val="20"/>
          <w:szCs w:val="20"/>
        </w:rPr>
      </w:pPr>
      <w:r w:rsidRPr="00576C56">
        <w:rPr>
          <w:rFonts w:ascii="Arial" w:hAnsi="Arial" w:cs="Arial"/>
          <w:b/>
          <w:bCs/>
          <w:sz w:val="20"/>
          <w:szCs w:val="20"/>
        </w:rPr>
        <w:t>Goedkeuring begroting seizoen 2020-2021</w:t>
      </w:r>
    </w:p>
    <w:p w14:paraId="336CF2FB" w14:textId="0ABFDE2B" w:rsidR="007C6F80" w:rsidRPr="001967CE" w:rsidRDefault="007C6F80" w:rsidP="006174EA">
      <w:pPr>
        <w:ind w:left="360"/>
        <w:rPr>
          <w:rFonts w:ascii="Arial" w:hAnsi="Arial" w:cs="Arial"/>
          <w:sz w:val="20"/>
          <w:szCs w:val="20"/>
        </w:rPr>
      </w:pPr>
      <w:r w:rsidRPr="001967CE">
        <w:rPr>
          <w:rFonts w:ascii="Arial" w:hAnsi="Arial" w:cs="Arial"/>
          <w:sz w:val="20"/>
          <w:szCs w:val="20"/>
        </w:rPr>
        <w:t xml:space="preserve">Begroting </w:t>
      </w:r>
      <w:r w:rsidR="00DA1550">
        <w:rPr>
          <w:rFonts w:ascii="Arial" w:hAnsi="Arial" w:cs="Arial"/>
          <w:sz w:val="20"/>
          <w:szCs w:val="20"/>
        </w:rPr>
        <w:t xml:space="preserve">voor seizoen 2020-2021 wordt besproken, </w:t>
      </w:r>
      <w:r w:rsidR="00E5023D">
        <w:rPr>
          <w:rFonts w:ascii="Arial" w:hAnsi="Arial" w:cs="Arial"/>
          <w:sz w:val="20"/>
          <w:szCs w:val="20"/>
        </w:rPr>
        <w:t xml:space="preserve">deze begroting  loopt nog 1,5 maand. </w:t>
      </w:r>
      <w:r w:rsidRPr="001967CE">
        <w:rPr>
          <w:rFonts w:ascii="Arial" w:hAnsi="Arial" w:cs="Arial"/>
          <w:sz w:val="20"/>
          <w:szCs w:val="20"/>
        </w:rPr>
        <w:t xml:space="preserve"> </w:t>
      </w:r>
      <w:r w:rsidR="00446E51" w:rsidRPr="001967CE">
        <w:rPr>
          <w:rFonts w:ascii="Arial" w:hAnsi="Arial" w:cs="Arial"/>
          <w:sz w:val="20"/>
          <w:szCs w:val="20"/>
        </w:rPr>
        <w:t xml:space="preserve"> </w:t>
      </w:r>
    </w:p>
    <w:p w14:paraId="1682E4AA" w14:textId="2FA3D662" w:rsidR="00446E51" w:rsidRPr="001967CE" w:rsidRDefault="002A5194" w:rsidP="006174EA">
      <w:pPr>
        <w:ind w:left="360"/>
        <w:rPr>
          <w:rFonts w:ascii="Arial" w:hAnsi="Arial" w:cs="Arial"/>
          <w:sz w:val="20"/>
          <w:szCs w:val="20"/>
        </w:rPr>
      </w:pPr>
      <w:r w:rsidRPr="001967CE">
        <w:rPr>
          <w:rFonts w:ascii="Arial" w:hAnsi="Arial" w:cs="Arial"/>
          <w:sz w:val="20"/>
          <w:szCs w:val="20"/>
        </w:rPr>
        <w:t>Kantine i</w:t>
      </w:r>
      <w:r w:rsidR="00022F84">
        <w:rPr>
          <w:rFonts w:ascii="Arial" w:hAnsi="Arial" w:cs="Arial"/>
          <w:sz w:val="20"/>
          <w:szCs w:val="20"/>
        </w:rPr>
        <w:t>s</w:t>
      </w:r>
      <w:r w:rsidRPr="001967CE">
        <w:rPr>
          <w:rFonts w:ascii="Arial" w:hAnsi="Arial" w:cs="Arial"/>
          <w:sz w:val="20"/>
          <w:szCs w:val="20"/>
        </w:rPr>
        <w:t xml:space="preserve"> niet/nauwelijks open geweest, 70k uit begroting </w:t>
      </w:r>
      <w:r w:rsidR="00C822E2" w:rsidRPr="001967CE">
        <w:rPr>
          <w:rFonts w:ascii="Arial" w:hAnsi="Arial" w:cs="Arial"/>
          <w:sz w:val="20"/>
          <w:szCs w:val="20"/>
        </w:rPr>
        <w:t xml:space="preserve">is uiteindelijk maar 22k geworden. Sponsoren </w:t>
      </w:r>
      <w:r w:rsidR="00E5023D">
        <w:rPr>
          <w:rFonts w:ascii="Arial" w:hAnsi="Arial" w:cs="Arial"/>
          <w:sz w:val="20"/>
          <w:szCs w:val="20"/>
        </w:rPr>
        <w:t>zijn ons blijven steunen</w:t>
      </w:r>
      <w:r w:rsidR="00C822E2" w:rsidRPr="001967CE">
        <w:rPr>
          <w:rFonts w:ascii="Arial" w:hAnsi="Arial" w:cs="Arial"/>
          <w:sz w:val="20"/>
          <w:szCs w:val="20"/>
        </w:rPr>
        <w:t>, 95% van sponsor</w:t>
      </w:r>
      <w:r w:rsidR="00022F84">
        <w:rPr>
          <w:rFonts w:ascii="Arial" w:hAnsi="Arial" w:cs="Arial"/>
          <w:sz w:val="20"/>
          <w:szCs w:val="20"/>
        </w:rPr>
        <w:t>bedragen</w:t>
      </w:r>
      <w:r w:rsidR="00C822E2" w:rsidRPr="001967CE">
        <w:rPr>
          <w:rFonts w:ascii="Arial" w:hAnsi="Arial" w:cs="Arial"/>
          <w:sz w:val="20"/>
          <w:szCs w:val="20"/>
        </w:rPr>
        <w:t xml:space="preserve"> zijn betaald. </w:t>
      </w:r>
    </w:p>
    <w:p w14:paraId="54F346E4" w14:textId="77777777" w:rsidR="00E5023D" w:rsidRDefault="00E5023D" w:rsidP="006174EA">
      <w:pPr>
        <w:ind w:left="360"/>
        <w:rPr>
          <w:rFonts w:ascii="Arial" w:hAnsi="Arial" w:cs="Arial"/>
          <w:sz w:val="20"/>
          <w:szCs w:val="20"/>
        </w:rPr>
      </w:pPr>
    </w:p>
    <w:p w14:paraId="567DD24E" w14:textId="3D954B0E" w:rsidR="00D71CCB" w:rsidRPr="001967CE" w:rsidRDefault="00D71CCB" w:rsidP="006174EA">
      <w:pPr>
        <w:ind w:left="360"/>
        <w:rPr>
          <w:rFonts w:ascii="Arial" w:hAnsi="Arial" w:cs="Arial"/>
          <w:sz w:val="20"/>
          <w:szCs w:val="20"/>
        </w:rPr>
      </w:pPr>
      <w:r w:rsidRPr="001967CE">
        <w:rPr>
          <w:rFonts w:ascii="Arial" w:hAnsi="Arial" w:cs="Arial"/>
          <w:sz w:val="20"/>
          <w:szCs w:val="20"/>
        </w:rPr>
        <w:t>Onze eigen leden hebben ons gelukkig ook niet in de steek gelaten</w:t>
      </w:r>
      <w:r w:rsidR="00022F84">
        <w:rPr>
          <w:rFonts w:ascii="Arial" w:hAnsi="Arial" w:cs="Arial"/>
          <w:sz w:val="20"/>
          <w:szCs w:val="20"/>
        </w:rPr>
        <w:t>. A</w:t>
      </w:r>
      <w:r w:rsidRPr="001967CE">
        <w:rPr>
          <w:rFonts w:ascii="Arial" w:hAnsi="Arial" w:cs="Arial"/>
          <w:sz w:val="20"/>
          <w:szCs w:val="20"/>
        </w:rPr>
        <w:t xml:space="preserve">lle 4 kwartalen </w:t>
      </w:r>
      <w:proofErr w:type="spellStart"/>
      <w:r w:rsidRPr="001967CE">
        <w:rPr>
          <w:rFonts w:ascii="Arial" w:hAnsi="Arial" w:cs="Arial"/>
          <w:sz w:val="20"/>
          <w:szCs w:val="20"/>
        </w:rPr>
        <w:t>geincasseerd</w:t>
      </w:r>
      <w:proofErr w:type="spellEnd"/>
      <w:r w:rsidR="00022F84">
        <w:rPr>
          <w:rFonts w:ascii="Arial" w:hAnsi="Arial" w:cs="Arial"/>
          <w:sz w:val="20"/>
          <w:szCs w:val="20"/>
        </w:rPr>
        <w:t xml:space="preserve"> en</w:t>
      </w:r>
      <w:r w:rsidRPr="001967CE">
        <w:rPr>
          <w:rFonts w:ascii="Arial" w:hAnsi="Arial" w:cs="Arial"/>
          <w:sz w:val="20"/>
          <w:szCs w:val="20"/>
        </w:rPr>
        <w:t xml:space="preserve"> door iedereen </w:t>
      </w:r>
      <w:r w:rsidR="00022F84">
        <w:rPr>
          <w:rFonts w:ascii="Arial" w:hAnsi="Arial" w:cs="Arial"/>
          <w:sz w:val="20"/>
          <w:szCs w:val="20"/>
        </w:rPr>
        <w:t xml:space="preserve">is er </w:t>
      </w:r>
      <w:r w:rsidRPr="001967CE">
        <w:rPr>
          <w:rFonts w:ascii="Arial" w:hAnsi="Arial" w:cs="Arial"/>
          <w:sz w:val="20"/>
          <w:szCs w:val="20"/>
        </w:rPr>
        <w:t xml:space="preserve">betaald. </w:t>
      </w:r>
    </w:p>
    <w:p w14:paraId="214FEA82" w14:textId="797B7FA2" w:rsidR="0041676A" w:rsidRPr="001967CE" w:rsidRDefault="0041676A" w:rsidP="006174EA">
      <w:pPr>
        <w:ind w:left="360"/>
        <w:rPr>
          <w:rFonts w:ascii="Arial" w:hAnsi="Arial" w:cs="Arial"/>
          <w:sz w:val="20"/>
          <w:szCs w:val="20"/>
        </w:rPr>
      </w:pPr>
      <w:r w:rsidRPr="001967CE">
        <w:rPr>
          <w:rFonts w:ascii="Arial" w:hAnsi="Arial" w:cs="Arial"/>
          <w:sz w:val="20"/>
          <w:szCs w:val="20"/>
        </w:rPr>
        <w:t>We konden ook dit seizoen meerdere subsidies aanvragen</w:t>
      </w:r>
      <w:r w:rsidR="00022F84">
        <w:rPr>
          <w:rFonts w:ascii="Arial" w:hAnsi="Arial" w:cs="Arial"/>
          <w:sz w:val="20"/>
          <w:szCs w:val="20"/>
        </w:rPr>
        <w:t>. D</w:t>
      </w:r>
      <w:r w:rsidR="0013126B" w:rsidRPr="001967CE">
        <w:rPr>
          <w:rFonts w:ascii="Arial" w:hAnsi="Arial" w:cs="Arial"/>
          <w:sz w:val="20"/>
          <w:szCs w:val="20"/>
        </w:rPr>
        <w:t xml:space="preserve">it </w:t>
      </w:r>
      <w:r w:rsidR="00DC67B6">
        <w:rPr>
          <w:rFonts w:ascii="Arial" w:hAnsi="Arial" w:cs="Arial"/>
          <w:sz w:val="20"/>
          <w:szCs w:val="20"/>
        </w:rPr>
        <w:t xml:space="preserve">is </w:t>
      </w:r>
      <w:r w:rsidR="0013126B" w:rsidRPr="001967CE">
        <w:rPr>
          <w:rFonts w:ascii="Arial" w:hAnsi="Arial" w:cs="Arial"/>
          <w:sz w:val="20"/>
          <w:szCs w:val="20"/>
        </w:rPr>
        <w:t xml:space="preserve"> ook </w:t>
      </w:r>
      <w:r w:rsidR="00407B69" w:rsidRPr="001967CE">
        <w:rPr>
          <w:rFonts w:ascii="Arial" w:hAnsi="Arial" w:cs="Arial"/>
          <w:sz w:val="20"/>
          <w:szCs w:val="20"/>
        </w:rPr>
        <w:t>aangevraagd (</w:t>
      </w:r>
      <w:r w:rsidR="00DC67B6">
        <w:rPr>
          <w:rFonts w:ascii="Arial" w:hAnsi="Arial" w:cs="Arial"/>
          <w:sz w:val="20"/>
          <w:szCs w:val="20"/>
        </w:rPr>
        <w:t xml:space="preserve">bijvoorbeeld </w:t>
      </w:r>
      <w:r w:rsidR="00407B69" w:rsidRPr="001967CE">
        <w:rPr>
          <w:rFonts w:ascii="Arial" w:hAnsi="Arial" w:cs="Arial"/>
          <w:sz w:val="20"/>
          <w:szCs w:val="20"/>
        </w:rPr>
        <w:t xml:space="preserve">toegemoetkoming vaste lasten). </w:t>
      </w:r>
    </w:p>
    <w:p w14:paraId="5BC0725A" w14:textId="6998C746" w:rsidR="00BA2099" w:rsidRPr="001967CE" w:rsidRDefault="00BA2099" w:rsidP="006174EA">
      <w:pPr>
        <w:ind w:left="360"/>
        <w:rPr>
          <w:rFonts w:ascii="Arial" w:hAnsi="Arial" w:cs="Arial"/>
          <w:sz w:val="20"/>
          <w:szCs w:val="20"/>
        </w:rPr>
      </w:pPr>
      <w:r w:rsidRPr="001967CE">
        <w:rPr>
          <w:rFonts w:ascii="Arial" w:hAnsi="Arial" w:cs="Arial"/>
          <w:sz w:val="20"/>
          <w:szCs w:val="20"/>
        </w:rPr>
        <w:t xml:space="preserve">Nieuwe kleding zal begin juli geleverd worden. </w:t>
      </w:r>
    </w:p>
    <w:p w14:paraId="3AD791B1" w14:textId="7701947C" w:rsidR="004D2A74" w:rsidRPr="00576C56" w:rsidRDefault="004D2A74" w:rsidP="00614AB0">
      <w:pPr>
        <w:tabs>
          <w:tab w:val="left" w:pos="2068"/>
        </w:tabs>
        <w:ind w:left="360"/>
        <w:rPr>
          <w:rFonts w:ascii="Arial" w:hAnsi="Arial" w:cs="Arial"/>
          <w:sz w:val="20"/>
          <w:szCs w:val="20"/>
        </w:rPr>
      </w:pPr>
    </w:p>
    <w:p w14:paraId="7D3BC5E5" w14:textId="01CDABD3" w:rsidR="00EA1BE7" w:rsidRDefault="00EA1BE7" w:rsidP="00EA1BE7">
      <w:pPr>
        <w:pStyle w:val="Geenafstand"/>
        <w:numPr>
          <w:ilvl w:val="0"/>
          <w:numId w:val="8"/>
        </w:numPr>
        <w:rPr>
          <w:rFonts w:ascii="Arial" w:hAnsi="Arial" w:cs="Arial"/>
          <w:b/>
          <w:bCs/>
          <w:sz w:val="20"/>
          <w:szCs w:val="20"/>
        </w:rPr>
      </w:pPr>
      <w:r w:rsidRPr="00576C56">
        <w:rPr>
          <w:rFonts w:ascii="Arial" w:hAnsi="Arial" w:cs="Arial"/>
          <w:b/>
          <w:bCs/>
          <w:sz w:val="20"/>
          <w:szCs w:val="20"/>
        </w:rPr>
        <w:t>Welke compensatie willen de leden door de beperkingen met het sporten de afgelopen periode?</w:t>
      </w:r>
    </w:p>
    <w:p w14:paraId="572015F1" w14:textId="5D282F08" w:rsidR="006F5632" w:rsidRDefault="0032426A" w:rsidP="00147D4F">
      <w:pPr>
        <w:pStyle w:val="Geenafstand"/>
        <w:ind w:left="360"/>
        <w:rPr>
          <w:rFonts w:ascii="Arial" w:hAnsi="Arial" w:cs="Arial"/>
          <w:sz w:val="20"/>
          <w:szCs w:val="20"/>
        </w:rPr>
      </w:pPr>
      <w:r w:rsidRPr="007E3212">
        <w:rPr>
          <w:rFonts w:ascii="Arial" w:hAnsi="Arial" w:cs="Arial"/>
          <w:sz w:val="20"/>
          <w:szCs w:val="20"/>
        </w:rPr>
        <w:t>Interim bestuur heeft een 3-tal opties uitgewerkt</w:t>
      </w:r>
      <w:r w:rsidR="007E3212" w:rsidRPr="007E3212">
        <w:rPr>
          <w:rFonts w:ascii="Arial" w:hAnsi="Arial" w:cs="Arial"/>
          <w:sz w:val="20"/>
          <w:szCs w:val="20"/>
        </w:rPr>
        <w:t xml:space="preserve"> (in overleg met nieuwe bestuur) om leden te compenseren. </w:t>
      </w:r>
      <w:r w:rsidR="00350579">
        <w:rPr>
          <w:rFonts w:ascii="Arial" w:hAnsi="Arial" w:cs="Arial"/>
          <w:sz w:val="20"/>
          <w:szCs w:val="20"/>
        </w:rPr>
        <w:t xml:space="preserve"> Er wordt </w:t>
      </w:r>
      <w:r w:rsidR="00147D4F">
        <w:rPr>
          <w:rFonts w:ascii="Arial" w:hAnsi="Arial" w:cs="Arial"/>
          <w:sz w:val="20"/>
          <w:szCs w:val="20"/>
        </w:rPr>
        <w:t xml:space="preserve">zowel </w:t>
      </w:r>
      <w:r w:rsidR="00350579">
        <w:rPr>
          <w:rFonts w:ascii="Arial" w:hAnsi="Arial" w:cs="Arial"/>
          <w:sz w:val="20"/>
          <w:szCs w:val="20"/>
        </w:rPr>
        <w:t xml:space="preserve">online </w:t>
      </w:r>
      <w:r w:rsidR="005314D9">
        <w:rPr>
          <w:rFonts w:ascii="Arial" w:hAnsi="Arial" w:cs="Arial"/>
          <w:sz w:val="20"/>
          <w:szCs w:val="20"/>
        </w:rPr>
        <w:t>(ca 29 kijkers)</w:t>
      </w:r>
      <w:r w:rsidR="00147D4F">
        <w:rPr>
          <w:rFonts w:ascii="Arial" w:hAnsi="Arial" w:cs="Arial"/>
          <w:sz w:val="20"/>
          <w:szCs w:val="20"/>
        </w:rPr>
        <w:t xml:space="preserve"> als in de zaal gestemd. </w:t>
      </w:r>
    </w:p>
    <w:p w14:paraId="69A1353F" w14:textId="77777777" w:rsidR="00147D4F" w:rsidRDefault="00147D4F" w:rsidP="00147D4F">
      <w:pPr>
        <w:pStyle w:val="Geenafstand"/>
        <w:ind w:left="360"/>
        <w:rPr>
          <w:rFonts w:ascii="Arial" w:hAnsi="Arial" w:cs="Arial"/>
          <w:sz w:val="20"/>
          <w:szCs w:val="20"/>
        </w:rPr>
      </w:pPr>
    </w:p>
    <w:p w14:paraId="4E9D956C" w14:textId="19DCC27B" w:rsidR="006F5632" w:rsidRDefault="006F5632" w:rsidP="007654E4">
      <w:pPr>
        <w:pStyle w:val="Geenafstand"/>
        <w:ind w:left="360"/>
        <w:rPr>
          <w:rFonts w:ascii="Arial" w:hAnsi="Arial" w:cs="Arial"/>
          <w:sz w:val="20"/>
          <w:szCs w:val="20"/>
        </w:rPr>
      </w:pPr>
      <w:r>
        <w:rPr>
          <w:rFonts w:ascii="Arial" w:hAnsi="Arial" w:cs="Arial"/>
          <w:sz w:val="20"/>
          <w:szCs w:val="20"/>
        </w:rPr>
        <w:t xml:space="preserve">Optie 1: </w:t>
      </w:r>
      <w:r w:rsidR="00DC2770">
        <w:rPr>
          <w:rFonts w:ascii="Arial" w:hAnsi="Arial" w:cs="Arial"/>
          <w:sz w:val="20"/>
          <w:szCs w:val="20"/>
        </w:rPr>
        <w:t>2</w:t>
      </w:r>
      <w:r w:rsidR="00CE7643">
        <w:rPr>
          <w:rFonts w:ascii="Arial" w:hAnsi="Arial" w:cs="Arial"/>
          <w:sz w:val="20"/>
          <w:szCs w:val="20"/>
        </w:rPr>
        <w:t xml:space="preserve"> stemmen </w:t>
      </w:r>
    </w:p>
    <w:p w14:paraId="2547F9B6" w14:textId="3DBB4A01" w:rsidR="006F5632" w:rsidRDefault="006F5632" w:rsidP="007654E4">
      <w:pPr>
        <w:pStyle w:val="Geenafstand"/>
        <w:ind w:left="360"/>
        <w:rPr>
          <w:rFonts w:ascii="Arial" w:hAnsi="Arial" w:cs="Arial"/>
          <w:sz w:val="20"/>
          <w:szCs w:val="20"/>
        </w:rPr>
      </w:pPr>
      <w:r>
        <w:rPr>
          <w:rFonts w:ascii="Arial" w:hAnsi="Arial" w:cs="Arial"/>
          <w:sz w:val="20"/>
          <w:szCs w:val="20"/>
        </w:rPr>
        <w:t>Optie 2:</w:t>
      </w:r>
      <w:r w:rsidR="00DC2770">
        <w:rPr>
          <w:rFonts w:ascii="Arial" w:hAnsi="Arial" w:cs="Arial"/>
          <w:sz w:val="20"/>
          <w:szCs w:val="20"/>
        </w:rPr>
        <w:t xml:space="preserve"> </w:t>
      </w:r>
      <w:r w:rsidR="00CE7643">
        <w:rPr>
          <w:rFonts w:ascii="Arial" w:hAnsi="Arial" w:cs="Arial"/>
          <w:sz w:val="20"/>
          <w:szCs w:val="20"/>
        </w:rPr>
        <w:t>16 stemmen</w:t>
      </w:r>
    </w:p>
    <w:p w14:paraId="4A457B05" w14:textId="5880922E" w:rsidR="007654E4" w:rsidRPr="007E3212" w:rsidRDefault="006F5632" w:rsidP="007654E4">
      <w:pPr>
        <w:pStyle w:val="Geenafstand"/>
        <w:ind w:left="360"/>
        <w:rPr>
          <w:rFonts w:ascii="Arial" w:hAnsi="Arial" w:cs="Arial"/>
          <w:sz w:val="20"/>
          <w:szCs w:val="20"/>
        </w:rPr>
      </w:pPr>
      <w:r w:rsidRPr="005B4E03">
        <w:rPr>
          <w:rFonts w:ascii="Arial" w:hAnsi="Arial" w:cs="Arial"/>
          <w:b/>
          <w:bCs/>
          <w:sz w:val="20"/>
          <w:szCs w:val="20"/>
        </w:rPr>
        <w:t>Optie 3:</w:t>
      </w:r>
      <w:r w:rsidR="00350579" w:rsidRPr="005B4E03">
        <w:rPr>
          <w:rFonts w:ascii="Arial" w:hAnsi="Arial" w:cs="Arial"/>
          <w:b/>
          <w:bCs/>
          <w:sz w:val="20"/>
          <w:szCs w:val="20"/>
        </w:rPr>
        <w:t xml:space="preserve"> </w:t>
      </w:r>
      <w:r w:rsidR="00CE7643" w:rsidRPr="005B4E03">
        <w:rPr>
          <w:rFonts w:ascii="Arial" w:hAnsi="Arial" w:cs="Arial"/>
          <w:b/>
          <w:bCs/>
          <w:sz w:val="20"/>
          <w:szCs w:val="20"/>
        </w:rPr>
        <w:t xml:space="preserve">28 stemmen – </w:t>
      </w:r>
      <w:r w:rsidR="005B4E03" w:rsidRPr="005B4E03">
        <w:rPr>
          <w:rFonts w:ascii="Arial" w:hAnsi="Arial" w:cs="Arial"/>
          <w:b/>
          <w:bCs/>
          <w:sz w:val="20"/>
          <w:szCs w:val="20"/>
        </w:rPr>
        <w:t>definitieve keuze</w:t>
      </w:r>
      <w:r w:rsidR="00CE7643" w:rsidRPr="005B4E03">
        <w:rPr>
          <w:rFonts w:ascii="Arial" w:hAnsi="Arial" w:cs="Arial"/>
          <w:b/>
          <w:bCs/>
          <w:sz w:val="20"/>
          <w:szCs w:val="20"/>
        </w:rPr>
        <w:t>,</w:t>
      </w:r>
      <w:r w:rsidR="00CE7643">
        <w:rPr>
          <w:rFonts w:ascii="Arial" w:hAnsi="Arial" w:cs="Arial"/>
          <w:sz w:val="20"/>
          <w:szCs w:val="20"/>
        </w:rPr>
        <w:t xml:space="preserve"> </w:t>
      </w:r>
      <w:r w:rsidR="005B4E03">
        <w:rPr>
          <w:rFonts w:ascii="Arial" w:hAnsi="Arial" w:cs="Arial"/>
          <w:sz w:val="20"/>
          <w:szCs w:val="20"/>
        </w:rPr>
        <w:t>ide</w:t>
      </w:r>
      <w:r w:rsidR="007F0EC0">
        <w:rPr>
          <w:rFonts w:ascii="Arial" w:hAnsi="Arial" w:cs="Arial"/>
          <w:sz w:val="20"/>
          <w:szCs w:val="20"/>
        </w:rPr>
        <w:t>eë</w:t>
      </w:r>
      <w:r w:rsidR="005B4E03">
        <w:rPr>
          <w:rFonts w:ascii="Arial" w:hAnsi="Arial" w:cs="Arial"/>
          <w:sz w:val="20"/>
          <w:szCs w:val="20"/>
        </w:rPr>
        <w:t xml:space="preserve">n </w:t>
      </w:r>
      <w:r w:rsidR="007F0EC0">
        <w:rPr>
          <w:rFonts w:ascii="Arial" w:hAnsi="Arial" w:cs="Arial"/>
          <w:sz w:val="20"/>
          <w:szCs w:val="20"/>
        </w:rPr>
        <w:t>voor de collectieve voorziening op het sportpark</w:t>
      </w:r>
      <w:r w:rsidR="005B4E03">
        <w:rPr>
          <w:rFonts w:ascii="Arial" w:hAnsi="Arial" w:cs="Arial"/>
          <w:sz w:val="20"/>
          <w:szCs w:val="20"/>
        </w:rPr>
        <w:t xml:space="preserve"> zijn welkom. </w:t>
      </w:r>
    </w:p>
    <w:p w14:paraId="4897A8D7" w14:textId="010C0882" w:rsidR="0051677F" w:rsidRDefault="003E3D8C" w:rsidP="0051677F">
      <w:pPr>
        <w:pStyle w:val="Geenafstand"/>
        <w:rPr>
          <w:rFonts w:ascii="Arial" w:hAnsi="Arial" w:cs="Arial"/>
          <w:b/>
          <w:bCs/>
          <w:sz w:val="20"/>
          <w:szCs w:val="20"/>
        </w:rPr>
      </w:pPr>
      <w:r w:rsidRPr="003E3D8C">
        <w:rPr>
          <w:rFonts w:ascii="Arial" w:hAnsi="Arial" w:cs="Arial"/>
          <w:b/>
          <w:bCs/>
          <w:noProof/>
          <w:sz w:val="20"/>
          <w:szCs w:val="20"/>
        </w:rPr>
        <w:drawing>
          <wp:inline distT="0" distB="0" distL="0" distR="0" wp14:anchorId="45AF216B" wp14:editId="02F50034">
            <wp:extent cx="2930920" cy="1807699"/>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0104" cy="1844202"/>
                    </a:xfrm>
                    <a:prstGeom prst="rect">
                      <a:avLst/>
                    </a:prstGeom>
                  </pic:spPr>
                </pic:pic>
              </a:graphicData>
            </a:graphic>
          </wp:inline>
        </w:drawing>
      </w:r>
    </w:p>
    <w:p w14:paraId="7A170BB8" w14:textId="77777777" w:rsidR="00EA1BE7" w:rsidRPr="00576C56" w:rsidRDefault="00EA1BE7" w:rsidP="00EA1BE7">
      <w:pPr>
        <w:pStyle w:val="Geenafstand"/>
        <w:ind w:left="360"/>
        <w:rPr>
          <w:rFonts w:ascii="Arial" w:hAnsi="Arial" w:cs="Arial"/>
          <w:b/>
          <w:bCs/>
          <w:sz w:val="20"/>
          <w:szCs w:val="20"/>
        </w:rPr>
      </w:pPr>
    </w:p>
    <w:p w14:paraId="1A6B0AA5" w14:textId="77777777" w:rsidR="00EA1BE7" w:rsidRPr="00576C56" w:rsidRDefault="00EA1BE7" w:rsidP="00EA1BE7">
      <w:pPr>
        <w:pStyle w:val="Geenafstand"/>
        <w:numPr>
          <w:ilvl w:val="0"/>
          <w:numId w:val="8"/>
        </w:numPr>
        <w:rPr>
          <w:rFonts w:ascii="Arial" w:hAnsi="Arial" w:cs="Arial"/>
          <w:b/>
          <w:bCs/>
          <w:sz w:val="20"/>
          <w:szCs w:val="20"/>
        </w:rPr>
      </w:pPr>
      <w:r w:rsidRPr="00576C56">
        <w:rPr>
          <w:rFonts w:ascii="Arial" w:hAnsi="Arial" w:cs="Arial"/>
          <w:b/>
          <w:bCs/>
          <w:sz w:val="20"/>
          <w:szCs w:val="20"/>
        </w:rPr>
        <w:t xml:space="preserve">Voordracht benoeming nieuw bestuur . </w:t>
      </w:r>
    </w:p>
    <w:p w14:paraId="02B28FA3" w14:textId="77777777" w:rsidR="00EA1BE7" w:rsidRPr="00576C56" w:rsidRDefault="00EA1BE7" w:rsidP="00EA1BE7">
      <w:pPr>
        <w:pStyle w:val="Geenafstand"/>
        <w:rPr>
          <w:rFonts w:ascii="Arial" w:hAnsi="Arial" w:cs="Arial"/>
          <w:sz w:val="20"/>
          <w:szCs w:val="20"/>
        </w:rPr>
      </w:pPr>
      <w:r w:rsidRPr="00576C56">
        <w:rPr>
          <w:rFonts w:ascii="Arial" w:hAnsi="Arial" w:cs="Arial"/>
          <w:sz w:val="20"/>
          <w:szCs w:val="20"/>
        </w:rPr>
        <w:t>Het huidige interim bestuur (bestaande uit Geke Wichems, Cor Wellenberg, André Brinkhuis en John Voppen) stelt de ALV voor om de volgende acht personen te (her)benoemen als bestuurslid voor een periode van drie jaar:</w:t>
      </w:r>
    </w:p>
    <w:p w14:paraId="173D2261" w14:textId="77777777" w:rsidR="00EA1BE7" w:rsidRPr="00576C56" w:rsidRDefault="00EA1BE7" w:rsidP="00EA1BE7">
      <w:pPr>
        <w:pStyle w:val="Geenafstand"/>
        <w:ind w:left="360"/>
        <w:rPr>
          <w:rFonts w:ascii="Arial" w:hAnsi="Arial" w:cs="Arial"/>
          <w:sz w:val="20"/>
          <w:szCs w:val="20"/>
        </w:rPr>
      </w:pPr>
      <w:r w:rsidRPr="00576C56">
        <w:rPr>
          <w:rFonts w:ascii="Arial" w:hAnsi="Arial" w:cs="Arial"/>
          <w:sz w:val="20"/>
          <w:szCs w:val="20"/>
        </w:rPr>
        <w:t>Wilco Overweg - Voorzitter</w:t>
      </w:r>
    </w:p>
    <w:p w14:paraId="1F5CA5A1" w14:textId="77777777" w:rsidR="00EA1BE7" w:rsidRPr="00576C56" w:rsidRDefault="00EA1BE7" w:rsidP="00EA1BE7">
      <w:pPr>
        <w:pStyle w:val="Geenafstand"/>
        <w:ind w:left="360"/>
        <w:rPr>
          <w:rFonts w:ascii="Arial" w:hAnsi="Arial" w:cs="Arial"/>
          <w:sz w:val="20"/>
          <w:szCs w:val="20"/>
        </w:rPr>
      </w:pPr>
      <w:r w:rsidRPr="00576C56">
        <w:rPr>
          <w:rFonts w:ascii="Arial" w:hAnsi="Arial" w:cs="Arial"/>
          <w:sz w:val="20"/>
          <w:szCs w:val="20"/>
        </w:rPr>
        <w:t xml:space="preserve">Mike Jonkman -  Penningmeester </w:t>
      </w:r>
    </w:p>
    <w:p w14:paraId="404AD96B" w14:textId="77777777" w:rsidR="00EA1BE7" w:rsidRPr="00576C56" w:rsidRDefault="00EA1BE7" w:rsidP="00EA1BE7">
      <w:pPr>
        <w:pStyle w:val="Geenafstand"/>
        <w:ind w:left="360"/>
        <w:rPr>
          <w:rFonts w:ascii="Arial" w:hAnsi="Arial" w:cs="Arial"/>
          <w:sz w:val="20"/>
          <w:szCs w:val="20"/>
        </w:rPr>
      </w:pPr>
      <w:r w:rsidRPr="00576C56">
        <w:rPr>
          <w:rFonts w:ascii="Arial" w:hAnsi="Arial" w:cs="Arial"/>
          <w:sz w:val="20"/>
          <w:szCs w:val="20"/>
        </w:rPr>
        <w:t>John Voppen - Secretaris en juridische zaken</w:t>
      </w:r>
    </w:p>
    <w:p w14:paraId="1283C619" w14:textId="77777777" w:rsidR="00EA1BE7" w:rsidRPr="00576C56" w:rsidRDefault="00EA1BE7" w:rsidP="00EA1BE7">
      <w:pPr>
        <w:pStyle w:val="Geenafstand"/>
        <w:ind w:left="360"/>
        <w:rPr>
          <w:rFonts w:ascii="Arial" w:hAnsi="Arial" w:cs="Arial"/>
          <w:sz w:val="20"/>
          <w:szCs w:val="20"/>
        </w:rPr>
      </w:pPr>
      <w:r w:rsidRPr="00576C56">
        <w:rPr>
          <w:rFonts w:ascii="Arial" w:hAnsi="Arial" w:cs="Arial"/>
          <w:sz w:val="20"/>
          <w:szCs w:val="20"/>
        </w:rPr>
        <w:lastRenderedPageBreak/>
        <w:t>Robert Drost - Accommodatie</w:t>
      </w:r>
    </w:p>
    <w:p w14:paraId="645379F5" w14:textId="77777777" w:rsidR="00EA1BE7" w:rsidRPr="00576C56" w:rsidRDefault="00EA1BE7" w:rsidP="00EA1BE7">
      <w:pPr>
        <w:pStyle w:val="Geenafstand"/>
        <w:ind w:left="360"/>
        <w:rPr>
          <w:rFonts w:ascii="Arial" w:hAnsi="Arial" w:cs="Arial"/>
          <w:sz w:val="20"/>
          <w:szCs w:val="20"/>
        </w:rPr>
      </w:pPr>
      <w:r w:rsidRPr="00576C56">
        <w:rPr>
          <w:rFonts w:ascii="Arial" w:hAnsi="Arial" w:cs="Arial"/>
          <w:sz w:val="20"/>
          <w:szCs w:val="20"/>
        </w:rPr>
        <w:t>Marijn Platenkamp - Voetbal</w:t>
      </w:r>
    </w:p>
    <w:p w14:paraId="717A93C7" w14:textId="77777777" w:rsidR="00EA1BE7" w:rsidRPr="00576C56" w:rsidRDefault="00EA1BE7" w:rsidP="00EA1BE7">
      <w:pPr>
        <w:pStyle w:val="Geenafstand"/>
        <w:ind w:left="360"/>
        <w:rPr>
          <w:rFonts w:ascii="Arial" w:hAnsi="Arial" w:cs="Arial"/>
          <w:sz w:val="20"/>
          <w:szCs w:val="20"/>
        </w:rPr>
      </w:pPr>
      <w:r w:rsidRPr="00576C56">
        <w:rPr>
          <w:rFonts w:ascii="Arial" w:hAnsi="Arial" w:cs="Arial"/>
          <w:sz w:val="20"/>
          <w:szCs w:val="20"/>
        </w:rPr>
        <w:t>Martijn Endeman - Handbal en kantine</w:t>
      </w:r>
    </w:p>
    <w:p w14:paraId="06842917" w14:textId="77777777" w:rsidR="00EA1BE7" w:rsidRPr="00576C56" w:rsidRDefault="00EA1BE7" w:rsidP="00EA1BE7">
      <w:pPr>
        <w:pStyle w:val="Geenafstand"/>
        <w:ind w:left="360"/>
        <w:rPr>
          <w:rFonts w:ascii="Arial" w:hAnsi="Arial" w:cs="Arial"/>
          <w:sz w:val="20"/>
          <w:szCs w:val="20"/>
        </w:rPr>
      </w:pPr>
      <w:r w:rsidRPr="00576C56">
        <w:rPr>
          <w:rFonts w:ascii="Arial" w:hAnsi="Arial" w:cs="Arial"/>
          <w:sz w:val="20"/>
          <w:szCs w:val="20"/>
        </w:rPr>
        <w:t>Joost van der Zee – Communicatie, activiteiten en vrijwilligers</w:t>
      </w:r>
    </w:p>
    <w:p w14:paraId="17290B22" w14:textId="77777777" w:rsidR="00EA1BE7" w:rsidRPr="00576C56" w:rsidRDefault="00EA1BE7" w:rsidP="00EA1BE7">
      <w:pPr>
        <w:pStyle w:val="Geenafstand"/>
        <w:ind w:left="360"/>
        <w:rPr>
          <w:rFonts w:ascii="Arial" w:hAnsi="Arial" w:cs="Arial"/>
          <w:sz w:val="20"/>
          <w:szCs w:val="20"/>
        </w:rPr>
      </w:pPr>
      <w:r w:rsidRPr="00576C56">
        <w:rPr>
          <w:rFonts w:ascii="Arial" w:hAnsi="Arial" w:cs="Arial"/>
          <w:sz w:val="20"/>
          <w:szCs w:val="20"/>
        </w:rPr>
        <w:t>Maarten Nijland – Communicatie, activiteiten en vrijwilligers</w:t>
      </w:r>
    </w:p>
    <w:p w14:paraId="1C9CDE89" w14:textId="77777777" w:rsidR="00EA1BE7" w:rsidRPr="00576C56" w:rsidRDefault="00EA1BE7" w:rsidP="00EA1BE7">
      <w:pPr>
        <w:pStyle w:val="Geenafstand"/>
        <w:ind w:left="360"/>
        <w:rPr>
          <w:rFonts w:ascii="Arial" w:hAnsi="Arial" w:cs="Arial"/>
          <w:sz w:val="20"/>
          <w:szCs w:val="20"/>
        </w:rPr>
      </w:pPr>
    </w:p>
    <w:p w14:paraId="4F11D212" w14:textId="1C88CA13" w:rsidR="007E021B" w:rsidRDefault="007F0EC0" w:rsidP="007F0EC0">
      <w:pPr>
        <w:pStyle w:val="Geenafstand"/>
        <w:rPr>
          <w:rFonts w:ascii="Arial" w:hAnsi="Arial" w:cs="Arial"/>
          <w:bCs/>
          <w:sz w:val="20"/>
          <w:szCs w:val="20"/>
        </w:rPr>
      </w:pPr>
      <w:r>
        <w:rPr>
          <w:rFonts w:ascii="Arial" w:hAnsi="Arial" w:cs="Arial"/>
          <w:sz w:val="20"/>
          <w:szCs w:val="20"/>
        </w:rPr>
        <w:t xml:space="preserve">Er zijn geen bezwaren en geen tegenkandidaten en het nieuwe bestuur wordt formeel benoemd. </w:t>
      </w:r>
    </w:p>
    <w:p w14:paraId="2F3AB468" w14:textId="77777777" w:rsidR="00A61D91" w:rsidRPr="00576C56" w:rsidRDefault="00A61D91" w:rsidP="004D2A74">
      <w:pPr>
        <w:pStyle w:val="Lijstalinea"/>
        <w:ind w:left="360"/>
        <w:rPr>
          <w:rFonts w:ascii="Arial" w:hAnsi="Arial" w:cs="Arial"/>
          <w:bCs/>
          <w:sz w:val="20"/>
          <w:szCs w:val="20"/>
        </w:rPr>
      </w:pPr>
    </w:p>
    <w:p w14:paraId="5190386C" w14:textId="57470164" w:rsidR="00EA1BE7" w:rsidRDefault="00EA1BE7" w:rsidP="00EA1BE7">
      <w:pPr>
        <w:pStyle w:val="Lijstalinea"/>
        <w:numPr>
          <w:ilvl w:val="0"/>
          <w:numId w:val="8"/>
        </w:numPr>
        <w:rPr>
          <w:rFonts w:ascii="Arial" w:hAnsi="Arial" w:cs="Arial"/>
          <w:b/>
          <w:bCs/>
          <w:sz w:val="20"/>
          <w:szCs w:val="20"/>
        </w:rPr>
      </w:pPr>
      <w:r w:rsidRPr="00576C56">
        <w:rPr>
          <w:rFonts w:ascii="Arial" w:hAnsi="Arial" w:cs="Arial"/>
          <w:b/>
          <w:bCs/>
          <w:sz w:val="20"/>
          <w:szCs w:val="20"/>
        </w:rPr>
        <w:t>Overdracht tijdens de vergadering van het voorzitterschap van Geke naar Wilco.</w:t>
      </w:r>
    </w:p>
    <w:p w14:paraId="2518E333" w14:textId="7F09A635" w:rsidR="007D4071" w:rsidRDefault="00EC4E33" w:rsidP="0051677F">
      <w:pPr>
        <w:rPr>
          <w:rFonts w:ascii="Arial" w:hAnsi="Arial" w:cs="Arial"/>
          <w:sz w:val="20"/>
          <w:szCs w:val="20"/>
        </w:rPr>
      </w:pPr>
      <w:r w:rsidRPr="00EC4E33">
        <w:rPr>
          <w:rFonts w:ascii="Arial" w:hAnsi="Arial" w:cs="Arial"/>
          <w:sz w:val="20"/>
          <w:szCs w:val="20"/>
        </w:rPr>
        <w:t xml:space="preserve">Geke draagt het stokje over aan Wilco. </w:t>
      </w:r>
      <w:r w:rsidR="00FB4935">
        <w:rPr>
          <w:rFonts w:ascii="Arial" w:hAnsi="Arial" w:cs="Arial"/>
          <w:sz w:val="20"/>
          <w:szCs w:val="20"/>
        </w:rPr>
        <w:t>Interim bestuur wordt bedankt voor hun</w:t>
      </w:r>
      <w:r w:rsidR="007D4071">
        <w:rPr>
          <w:rFonts w:ascii="Arial" w:hAnsi="Arial" w:cs="Arial"/>
          <w:sz w:val="20"/>
          <w:szCs w:val="20"/>
        </w:rPr>
        <w:t xml:space="preserve"> enorme</w:t>
      </w:r>
      <w:r w:rsidR="00FB4935">
        <w:rPr>
          <w:rFonts w:ascii="Arial" w:hAnsi="Arial" w:cs="Arial"/>
          <w:sz w:val="20"/>
          <w:szCs w:val="20"/>
        </w:rPr>
        <w:t xml:space="preserve"> inzet in de afgelopen jaren. </w:t>
      </w:r>
      <w:r w:rsidR="002418B1">
        <w:rPr>
          <w:rFonts w:ascii="Arial" w:hAnsi="Arial" w:cs="Arial"/>
          <w:sz w:val="20"/>
          <w:szCs w:val="20"/>
        </w:rPr>
        <w:t xml:space="preserve">Complimenten hoe de zaken zijn overgedragen. </w:t>
      </w:r>
      <w:r w:rsidR="006375A3">
        <w:rPr>
          <w:rFonts w:ascii="Arial" w:hAnsi="Arial" w:cs="Arial"/>
          <w:sz w:val="20"/>
          <w:szCs w:val="20"/>
        </w:rPr>
        <w:t xml:space="preserve">Nieuwe bestuursleden stellen zich voor. </w:t>
      </w:r>
    </w:p>
    <w:p w14:paraId="264D21D2" w14:textId="5A4EF778" w:rsidR="00EA1BE7" w:rsidRPr="00576C56" w:rsidRDefault="00EA1BE7" w:rsidP="00EA1BE7">
      <w:pPr>
        <w:pStyle w:val="Lijstalinea"/>
        <w:ind w:left="360"/>
        <w:rPr>
          <w:rFonts w:ascii="Arial" w:hAnsi="Arial" w:cs="Arial"/>
          <w:b/>
          <w:bCs/>
          <w:sz w:val="20"/>
          <w:szCs w:val="20"/>
        </w:rPr>
      </w:pPr>
    </w:p>
    <w:p w14:paraId="16802349" w14:textId="536FD5C3" w:rsidR="00EA1BE7" w:rsidRDefault="00EA1BE7" w:rsidP="000D2DFF">
      <w:pPr>
        <w:pStyle w:val="Lijstalinea"/>
        <w:numPr>
          <w:ilvl w:val="0"/>
          <w:numId w:val="8"/>
        </w:numPr>
        <w:rPr>
          <w:rFonts w:ascii="Arial" w:hAnsi="Arial" w:cs="Arial"/>
          <w:b/>
          <w:bCs/>
          <w:sz w:val="20"/>
          <w:szCs w:val="20"/>
        </w:rPr>
      </w:pPr>
      <w:r w:rsidRPr="00576C56">
        <w:rPr>
          <w:rFonts w:ascii="Arial" w:hAnsi="Arial" w:cs="Arial"/>
          <w:b/>
          <w:bCs/>
          <w:sz w:val="20"/>
          <w:szCs w:val="20"/>
        </w:rPr>
        <w:t>Wat willen de leden het nieuwe bestuur als aandachtspunten en wensen meegeven? (proces en inhoud meerjarenplan)</w:t>
      </w:r>
    </w:p>
    <w:p w14:paraId="6F70C92F" w14:textId="57AA46C6" w:rsidR="0051677F" w:rsidRPr="007124C4" w:rsidRDefault="006B6DC2" w:rsidP="0051677F">
      <w:pPr>
        <w:rPr>
          <w:rFonts w:ascii="Arial" w:hAnsi="Arial" w:cs="Arial"/>
          <w:sz w:val="20"/>
          <w:szCs w:val="20"/>
        </w:rPr>
      </w:pPr>
      <w:r w:rsidRPr="007124C4">
        <w:rPr>
          <w:rFonts w:ascii="Arial" w:hAnsi="Arial" w:cs="Arial"/>
          <w:sz w:val="20"/>
          <w:szCs w:val="20"/>
        </w:rPr>
        <w:t xml:space="preserve">Nieuwe </w:t>
      </w:r>
      <w:r w:rsidR="007F0EC0">
        <w:rPr>
          <w:rFonts w:ascii="Arial" w:hAnsi="Arial" w:cs="Arial"/>
          <w:sz w:val="20"/>
          <w:szCs w:val="20"/>
        </w:rPr>
        <w:t>bestuursleden hebben</w:t>
      </w:r>
      <w:r w:rsidRPr="007124C4">
        <w:rPr>
          <w:rFonts w:ascii="Arial" w:hAnsi="Arial" w:cs="Arial"/>
          <w:sz w:val="20"/>
          <w:szCs w:val="20"/>
        </w:rPr>
        <w:t xml:space="preserve"> nieuwe idee</w:t>
      </w:r>
      <w:r w:rsidR="007F0EC0">
        <w:rPr>
          <w:rFonts w:ascii="Arial" w:hAnsi="Arial" w:cs="Arial"/>
          <w:sz w:val="20"/>
          <w:szCs w:val="20"/>
        </w:rPr>
        <w:t>ë</w:t>
      </w:r>
      <w:r w:rsidRPr="007124C4">
        <w:rPr>
          <w:rFonts w:ascii="Arial" w:hAnsi="Arial" w:cs="Arial"/>
          <w:sz w:val="20"/>
          <w:szCs w:val="20"/>
        </w:rPr>
        <w:t>n</w:t>
      </w:r>
      <w:r w:rsidR="007F0EC0">
        <w:rPr>
          <w:rFonts w:ascii="Arial" w:hAnsi="Arial" w:cs="Arial"/>
          <w:sz w:val="20"/>
          <w:szCs w:val="20"/>
        </w:rPr>
        <w:t>, maar ook wensen van leden en commissies worden geïnventariseerd. R</w:t>
      </w:r>
      <w:r w:rsidR="007124C4" w:rsidRPr="007124C4">
        <w:rPr>
          <w:rFonts w:ascii="Arial" w:hAnsi="Arial" w:cs="Arial"/>
          <w:sz w:val="20"/>
          <w:szCs w:val="20"/>
        </w:rPr>
        <w:t>ich</w:t>
      </w:r>
      <w:r w:rsidR="007124C4">
        <w:rPr>
          <w:rFonts w:ascii="Arial" w:hAnsi="Arial" w:cs="Arial"/>
          <w:sz w:val="20"/>
          <w:szCs w:val="20"/>
        </w:rPr>
        <w:t>t</w:t>
      </w:r>
      <w:r w:rsidR="007124C4" w:rsidRPr="007124C4">
        <w:rPr>
          <w:rFonts w:ascii="Arial" w:hAnsi="Arial" w:cs="Arial"/>
          <w:sz w:val="20"/>
          <w:szCs w:val="20"/>
        </w:rPr>
        <w:t xml:space="preserve">ing eind van het jaar </w:t>
      </w:r>
      <w:r w:rsidR="007F0EC0">
        <w:rPr>
          <w:rFonts w:ascii="Arial" w:hAnsi="Arial" w:cs="Arial"/>
          <w:sz w:val="20"/>
          <w:szCs w:val="20"/>
        </w:rPr>
        <w:t xml:space="preserve">wordt dit </w:t>
      </w:r>
      <w:r w:rsidR="007124C4" w:rsidRPr="007124C4">
        <w:rPr>
          <w:rFonts w:ascii="Arial" w:hAnsi="Arial" w:cs="Arial"/>
          <w:sz w:val="20"/>
          <w:szCs w:val="20"/>
        </w:rPr>
        <w:t xml:space="preserve">vorm </w:t>
      </w:r>
      <w:r w:rsidR="007F0EC0">
        <w:rPr>
          <w:rFonts w:ascii="Arial" w:hAnsi="Arial" w:cs="Arial"/>
          <w:sz w:val="20"/>
          <w:szCs w:val="20"/>
        </w:rPr>
        <w:t>ge</w:t>
      </w:r>
      <w:r w:rsidR="007124C4" w:rsidRPr="007124C4">
        <w:rPr>
          <w:rFonts w:ascii="Arial" w:hAnsi="Arial" w:cs="Arial"/>
          <w:sz w:val="20"/>
          <w:szCs w:val="20"/>
        </w:rPr>
        <w:t xml:space="preserve">geven </w:t>
      </w:r>
      <w:r w:rsidR="007F0EC0">
        <w:rPr>
          <w:rFonts w:ascii="Arial" w:hAnsi="Arial" w:cs="Arial"/>
          <w:sz w:val="20"/>
          <w:szCs w:val="20"/>
        </w:rPr>
        <w:t>in</w:t>
      </w:r>
      <w:bookmarkStart w:id="0" w:name="_GoBack"/>
      <w:bookmarkEnd w:id="0"/>
      <w:r w:rsidR="007124C4" w:rsidRPr="007124C4">
        <w:rPr>
          <w:rFonts w:ascii="Arial" w:hAnsi="Arial" w:cs="Arial"/>
          <w:sz w:val="20"/>
          <w:szCs w:val="20"/>
        </w:rPr>
        <w:t xml:space="preserve"> een meerjarenplan. </w:t>
      </w:r>
    </w:p>
    <w:p w14:paraId="66E076D7" w14:textId="3447896F" w:rsidR="007124C4" w:rsidRDefault="007124C4" w:rsidP="0051677F">
      <w:pPr>
        <w:rPr>
          <w:rFonts w:ascii="Arial" w:hAnsi="Arial" w:cs="Arial"/>
          <w:b/>
          <w:bCs/>
          <w:sz w:val="20"/>
          <w:szCs w:val="20"/>
        </w:rPr>
      </w:pPr>
      <w:r w:rsidRPr="007124C4">
        <w:rPr>
          <w:rFonts w:ascii="Arial" w:hAnsi="Arial" w:cs="Arial"/>
          <w:b/>
          <w:bCs/>
          <w:noProof/>
          <w:sz w:val="20"/>
          <w:szCs w:val="20"/>
        </w:rPr>
        <w:drawing>
          <wp:inline distT="0" distB="0" distL="0" distR="0" wp14:anchorId="377026F0" wp14:editId="4CB72325">
            <wp:extent cx="5247250" cy="2405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7964" cy="2410106"/>
                    </a:xfrm>
                    <a:prstGeom prst="rect">
                      <a:avLst/>
                    </a:prstGeom>
                  </pic:spPr>
                </pic:pic>
              </a:graphicData>
            </a:graphic>
          </wp:inline>
        </w:drawing>
      </w:r>
    </w:p>
    <w:p w14:paraId="25B7E855" w14:textId="77777777" w:rsidR="0051677F" w:rsidRPr="0051677F" w:rsidRDefault="0051677F" w:rsidP="0051677F">
      <w:pPr>
        <w:rPr>
          <w:rFonts w:ascii="Arial" w:hAnsi="Arial" w:cs="Arial"/>
          <w:b/>
          <w:bCs/>
          <w:sz w:val="20"/>
          <w:szCs w:val="20"/>
        </w:rPr>
      </w:pPr>
    </w:p>
    <w:p w14:paraId="2278AA83" w14:textId="76E3A6BA" w:rsidR="00EA1BE7" w:rsidRPr="00576C56" w:rsidRDefault="00EA1BE7" w:rsidP="000D2DFF">
      <w:pPr>
        <w:pStyle w:val="Lijstalinea"/>
        <w:ind w:left="360"/>
        <w:rPr>
          <w:rFonts w:ascii="Arial" w:hAnsi="Arial" w:cs="Arial"/>
          <w:b/>
          <w:bCs/>
          <w:sz w:val="20"/>
          <w:szCs w:val="20"/>
        </w:rPr>
      </w:pPr>
    </w:p>
    <w:p w14:paraId="042F2C6C" w14:textId="02C98818" w:rsidR="000D2DFF" w:rsidRPr="00576C56" w:rsidRDefault="000D2DFF" w:rsidP="000D2DFF">
      <w:pPr>
        <w:pStyle w:val="Lijstalinea"/>
        <w:numPr>
          <w:ilvl w:val="0"/>
          <w:numId w:val="8"/>
        </w:numPr>
        <w:rPr>
          <w:rFonts w:ascii="Arial" w:hAnsi="Arial" w:cs="Arial"/>
          <w:b/>
          <w:bCs/>
          <w:sz w:val="20"/>
          <w:szCs w:val="20"/>
        </w:rPr>
      </w:pPr>
      <w:r w:rsidRPr="00576C56">
        <w:rPr>
          <w:rFonts w:ascii="Arial" w:hAnsi="Arial" w:cs="Arial"/>
          <w:b/>
          <w:bCs/>
          <w:sz w:val="20"/>
          <w:szCs w:val="20"/>
        </w:rPr>
        <w:t>Sluiting door Wilco Overweg</w:t>
      </w:r>
    </w:p>
    <w:p w14:paraId="21DD2158" w14:textId="1D7E57DD" w:rsidR="00E518BC" w:rsidRPr="00576C56" w:rsidRDefault="00A0272B">
      <w:pPr>
        <w:rPr>
          <w:rFonts w:ascii="Arial" w:hAnsi="Arial" w:cs="Arial"/>
          <w:sz w:val="20"/>
          <w:szCs w:val="20"/>
        </w:rPr>
      </w:pPr>
      <w:r>
        <w:rPr>
          <w:rFonts w:ascii="Arial" w:hAnsi="Arial" w:cs="Arial"/>
          <w:sz w:val="20"/>
          <w:szCs w:val="20"/>
        </w:rPr>
        <w:t xml:space="preserve">Vergadering wordt afgesloten door Wilco. </w:t>
      </w:r>
    </w:p>
    <w:p w14:paraId="5A3D412B" w14:textId="77777777" w:rsidR="00934A79" w:rsidRPr="00576C56" w:rsidRDefault="00934A79" w:rsidP="00216987">
      <w:pPr>
        <w:rPr>
          <w:rFonts w:ascii="Arial" w:hAnsi="Arial" w:cs="Arial"/>
          <w:sz w:val="20"/>
          <w:szCs w:val="20"/>
        </w:rPr>
      </w:pPr>
    </w:p>
    <w:sectPr w:rsidR="00934A79" w:rsidRPr="00576C56" w:rsidSect="0062368F">
      <w:headerReference w:type="default" r:id="rId11"/>
      <w:pgSz w:w="11906" w:h="16838"/>
      <w:pgMar w:top="1701" w:right="1701" w:bottom="170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D317" w14:textId="77777777" w:rsidR="002D67F3" w:rsidRDefault="002D67F3" w:rsidP="00CC31E3">
      <w:r>
        <w:separator/>
      </w:r>
    </w:p>
  </w:endnote>
  <w:endnote w:type="continuationSeparator" w:id="0">
    <w:p w14:paraId="287A6407" w14:textId="77777777" w:rsidR="002D67F3" w:rsidRDefault="002D67F3" w:rsidP="00CC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6243" w14:textId="77777777" w:rsidR="002D67F3" w:rsidRDefault="002D67F3" w:rsidP="00CC31E3">
      <w:r>
        <w:separator/>
      </w:r>
    </w:p>
  </w:footnote>
  <w:footnote w:type="continuationSeparator" w:id="0">
    <w:p w14:paraId="7F47AF13" w14:textId="77777777" w:rsidR="002D67F3" w:rsidRDefault="002D67F3" w:rsidP="00CC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F0D9" w14:textId="1970B43A" w:rsidR="00CC31E3" w:rsidRDefault="00022F84">
    <w:pPr>
      <w:pStyle w:val="Koptekst"/>
    </w:pPr>
    <w:r>
      <w:tab/>
    </w:r>
    <w:r>
      <w:tab/>
    </w:r>
    <w:r w:rsidRPr="005A3040">
      <w:rPr>
        <w:noProof/>
        <w:sz w:val="28"/>
      </w:rPr>
      <w:drawing>
        <wp:inline distT="0" distB="0" distL="0" distR="0" wp14:anchorId="467FBA3D" wp14:editId="09A3B97D">
          <wp:extent cx="1302455" cy="1082040"/>
          <wp:effectExtent l="0" t="0" r="0" b="3810"/>
          <wp:docPr id="4" name="Afbeelding 4" descr="C:\Users\John\AppData\Local\Microsoft\Windows Live Mail\WLMDSS.tmp\WLM87AC.tmp\Logo_CMYK wijhe 92 dec 2020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 Live Mail\WLMDSS.tmp\WLM87AC.tmp\Logo_CMYK wijhe 92 dec 2020 roo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502" cy="10920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6D2"/>
    <w:multiLevelType w:val="hybridMultilevel"/>
    <w:tmpl w:val="A5E83882"/>
    <w:lvl w:ilvl="0" w:tplc="63CE5662">
      <w:start w:val="1"/>
      <w:numFmt w:val="decimal"/>
      <w:lvlText w:val="%1."/>
      <w:lvlJc w:val="left"/>
      <w:pPr>
        <w:ind w:left="720" w:hanging="360"/>
      </w:pPr>
      <w:rPr>
        <w:rFonts w:ascii="Verdana" w:hAnsi="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A4D3D"/>
    <w:multiLevelType w:val="multilevel"/>
    <w:tmpl w:val="CD688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B93DFB"/>
    <w:multiLevelType w:val="hybridMultilevel"/>
    <w:tmpl w:val="522E0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CF21A4"/>
    <w:multiLevelType w:val="hybridMultilevel"/>
    <w:tmpl w:val="A388182C"/>
    <w:lvl w:ilvl="0" w:tplc="63CE5662">
      <w:start w:val="1"/>
      <w:numFmt w:val="decimal"/>
      <w:lvlText w:val="%1."/>
      <w:lvlJc w:val="left"/>
      <w:pPr>
        <w:ind w:left="720" w:hanging="360"/>
      </w:pPr>
      <w:rPr>
        <w:rFonts w:ascii="Verdana" w:hAnsi="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713E45"/>
    <w:multiLevelType w:val="hybridMultilevel"/>
    <w:tmpl w:val="0308AD9E"/>
    <w:lvl w:ilvl="0" w:tplc="31086B5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DA3237"/>
    <w:multiLevelType w:val="hybridMultilevel"/>
    <w:tmpl w:val="7376E2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70A5701"/>
    <w:multiLevelType w:val="hybridMultilevel"/>
    <w:tmpl w:val="B53099E2"/>
    <w:lvl w:ilvl="0" w:tplc="FCE225B6">
      <w:start w:val="1"/>
      <w:numFmt w:val="decimal"/>
      <w:lvlText w:val="%1."/>
      <w:lvlJc w:val="left"/>
      <w:pPr>
        <w:ind w:left="36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2144CE"/>
    <w:multiLevelType w:val="hybridMultilevel"/>
    <w:tmpl w:val="FD24FF82"/>
    <w:lvl w:ilvl="0" w:tplc="AF9C7536">
      <w:start w:val="19"/>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576549"/>
    <w:multiLevelType w:val="hybridMultilevel"/>
    <w:tmpl w:val="292CCD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B3469D"/>
    <w:multiLevelType w:val="hybridMultilevel"/>
    <w:tmpl w:val="87F427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B0C7256"/>
    <w:multiLevelType w:val="hybridMultilevel"/>
    <w:tmpl w:val="D4A442A0"/>
    <w:lvl w:ilvl="0" w:tplc="4C9A16F4">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653B57"/>
    <w:multiLevelType w:val="hybridMultilevel"/>
    <w:tmpl w:val="522E0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792E34"/>
    <w:multiLevelType w:val="hybridMultilevel"/>
    <w:tmpl w:val="5F743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A25899"/>
    <w:multiLevelType w:val="singleLevel"/>
    <w:tmpl w:val="0413000F"/>
    <w:lvl w:ilvl="0">
      <w:start w:val="6"/>
      <w:numFmt w:val="decimal"/>
      <w:lvlText w:val="%1."/>
      <w:lvlJc w:val="left"/>
      <w:pPr>
        <w:tabs>
          <w:tab w:val="num" w:pos="360"/>
        </w:tabs>
        <w:ind w:left="360" w:hanging="360"/>
      </w:pPr>
      <w:rPr>
        <w:rFonts w:hint="default"/>
      </w:rPr>
    </w:lvl>
  </w:abstractNum>
  <w:abstractNum w:abstractNumId="14" w15:restartNumberingAfterBreak="0">
    <w:nsid w:val="51F67F14"/>
    <w:multiLevelType w:val="hybridMultilevel"/>
    <w:tmpl w:val="5EA0BCBA"/>
    <w:lvl w:ilvl="0" w:tplc="56009414">
      <w:numFmt w:val="bullet"/>
      <w:lvlText w:val="-"/>
      <w:lvlJc w:val="left"/>
      <w:pPr>
        <w:tabs>
          <w:tab w:val="num" w:pos="720"/>
        </w:tabs>
        <w:ind w:left="720" w:hanging="360"/>
      </w:pPr>
      <w:rPr>
        <w:rFonts w:ascii="Times New Roman" w:eastAsia="Times New Roman" w:hAnsi="Times New Roman"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A5F1C"/>
    <w:multiLevelType w:val="hybridMultilevel"/>
    <w:tmpl w:val="F5902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1F3D4F"/>
    <w:multiLevelType w:val="hybridMultilevel"/>
    <w:tmpl w:val="4300D218"/>
    <w:lvl w:ilvl="0" w:tplc="63CE5662">
      <w:start w:val="1"/>
      <w:numFmt w:val="decimal"/>
      <w:lvlText w:val="%1."/>
      <w:lvlJc w:val="left"/>
      <w:pPr>
        <w:ind w:left="720" w:hanging="360"/>
      </w:pPr>
      <w:rPr>
        <w:rFonts w:ascii="Verdana" w:hAnsi="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3D1DB5"/>
    <w:multiLevelType w:val="hybridMultilevel"/>
    <w:tmpl w:val="B6E8961E"/>
    <w:lvl w:ilvl="0" w:tplc="04130001">
      <w:start w:val="1"/>
      <w:numFmt w:val="bullet"/>
      <w:lvlText w:val=""/>
      <w:lvlJc w:val="left"/>
      <w:pPr>
        <w:ind w:left="1512" w:hanging="360"/>
      </w:pPr>
      <w:rPr>
        <w:rFonts w:ascii="Symbol" w:hAnsi="Symbol" w:hint="default"/>
      </w:rPr>
    </w:lvl>
    <w:lvl w:ilvl="1" w:tplc="04130003" w:tentative="1">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18" w15:restartNumberingAfterBreak="0">
    <w:nsid w:val="62232051"/>
    <w:multiLevelType w:val="hybridMultilevel"/>
    <w:tmpl w:val="7C6244FE"/>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581592A"/>
    <w:multiLevelType w:val="hybridMultilevel"/>
    <w:tmpl w:val="B35EBFB2"/>
    <w:lvl w:ilvl="0" w:tplc="0413000D">
      <w:start w:val="1"/>
      <w:numFmt w:val="bullet"/>
      <w:lvlText w:val=""/>
      <w:lvlJc w:val="left"/>
      <w:pPr>
        <w:ind w:left="1065" w:hanging="360"/>
      </w:pPr>
      <w:rPr>
        <w:rFonts w:ascii="Wingdings" w:hAnsi="Wingdings"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20" w15:restartNumberingAfterBreak="0">
    <w:nsid w:val="660D49B2"/>
    <w:multiLevelType w:val="hybridMultilevel"/>
    <w:tmpl w:val="E17606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5E6013"/>
    <w:multiLevelType w:val="hybridMultilevel"/>
    <w:tmpl w:val="3C7A9814"/>
    <w:lvl w:ilvl="0" w:tplc="DED07DFC">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E1A243D"/>
    <w:multiLevelType w:val="hybridMultilevel"/>
    <w:tmpl w:val="CFCA2920"/>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F376A8F"/>
    <w:multiLevelType w:val="hybridMultilevel"/>
    <w:tmpl w:val="0F1E419A"/>
    <w:lvl w:ilvl="0" w:tplc="FD04504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4" w15:restartNumberingAfterBreak="0">
    <w:nsid w:val="6F6005AD"/>
    <w:multiLevelType w:val="hybridMultilevel"/>
    <w:tmpl w:val="4300D218"/>
    <w:lvl w:ilvl="0" w:tplc="63CE5662">
      <w:start w:val="1"/>
      <w:numFmt w:val="decimal"/>
      <w:lvlText w:val="%1."/>
      <w:lvlJc w:val="left"/>
      <w:pPr>
        <w:ind w:left="720" w:hanging="360"/>
      </w:pPr>
      <w:rPr>
        <w:rFonts w:ascii="Verdana" w:hAnsi="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D40291"/>
    <w:multiLevelType w:val="hybridMultilevel"/>
    <w:tmpl w:val="661254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2223CE"/>
    <w:multiLevelType w:val="singleLevel"/>
    <w:tmpl w:val="9D0C4300"/>
    <w:lvl w:ilvl="0">
      <w:start w:val="1"/>
      <w:numFmt w:val="decimal"/>
      <w:lvlText w:val="%1."/>
      <w:lvlJc w:val="left"/>
      <w:pPr>
        <w:tabs>
          <w:tab w:val="num" w:pos="705"/>
        </w:tabs>
        <w:ind w:left="705" w:hanging="705"/>
      </w:pPr>
      <w:rPr>
        <w:rFonts w:hint="default"/>
      </w:rPr>
    </w:lvl>
  </w:abstractNum>
  <w:abstractNum w:abstractNumId="27" w15:restartNumberingAfterBreak="0">
    <w:nsid w:val="783B396F"/>
    <w:multiLevelType w:val="hybridMultilevel"/>
    <w:tmpl w:val="4BC2B266"/>
    <w:lvl w:ilvl="0" w:tplc="0413000F">
      <w:start w:val="1"/>
      <w:numFmt w:val="decimal"/>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28" w15:restartNumberingAfterBreak="0">
    <w:nsid w:val="7DAE5EC9"/>
    <w:multiLevelType w:val="hybridMultilevel"/>
    <w:tmpl w:val="AC3E7A10"/>
    <w:lvl w:ilvl="0" w:tplc="898C26E6">
      <w:numFmt w:val="bullet"/>
      <w:lvlText w:val="-"/>
      <w:lvlJc w:val="left"/>
      <w:pPr>
        <w:ind w:left="644" w:hanging="360"/>
      </w:pPr>
      <w:rPr>
        <w:rFonts w:ascii="Times New Roman" w:eastAsia="Times New Roman" w:hAnsi="Times New Roman" w:cs="Times New Roman" w:hint="default"/>
      </w:rPr>
    </w:lvl>
    <w:lvl w:ilvl="1" w:tplc="04130003">
      <w:start w:val="1"/>
      <w:numFmt w:val="bullet"/>
      <w:lvlText w:val="o"/>
      <w:lvlJc w:val="left"/>
      <w:pPr>
        <w:ind w:left="1656" w:hanging="360"/>
      </w:pPr>
      <w:rPr>
        <w:rFonts w:ascii="Courier New" w:hAnsi="Courier New" w:cs="Courier New" w:hint="default"/>
      </w:rPr>
    </w:lvl>
    <w:lvl w:ilvl="2" w:tplc="04130005">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num w:numId="1">
    <w:abstractNumId w:val="26"/>
  </w:num>
  <w:num w:numId="2">
    <w:abstractNumId w:val="13"/>
  </w:num>
  <w:num w:numId="3">
    <w:abstractNumId w:val="18"/>
  </w:num>
  <w:num w:numId="4">
    <w:abstractNumId w:val="21"/>
  </w:num>
  <w:num w:numId="5">
    <w:abstractNumId w:val="22"/>
  </w:num>
  <w:num w:numId="6">
    <w:abstractNumId w:val="14"/>
  </w:num>
  <w:num w:numId="7">
    <w:abstractNumId w:val="25"/>
  </w:num>
  <w:num w:numId="8">
    <w:abstractNumId w:val="6"/>
  </w:num>
  <w:num w:numId="9">
    <w:abstractNumId w:val="28"/>
  </w:num>
  <w:num w:numId="10">
    <w:abstractNumId w:val="1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num>
  <w:num w:numId="18">
    <w:abstractNumId w:val="3"/>
  </w:num>
  <w:num w:numId="19">
    <w:abstractNumId w:val="0"/>
  </w:num>
  <w:num w:numId="20">
    <w:abstractNumId w:val="9"/>
  </w:num>
  <w:num w:numId="21">
    <w:abstractNumId w:val="15"/>
  </w:num>
  <w:num w:numId="22">
    <w:abstractNumId w:val="8"/>
  </w:num>
  <w:num w:numId="23">
    <w:abstractNumId w:val="4"/>
  </w:num>
  <w:num w:numId="24">
    <w:abstractNumId w:val="17"/>
  </w:num>
  <w:num w:numId="25">
    <w:abstractNumId w:val="20"/>
  </w:num>
  <w:num w:numId="26">
    <w:abstractNumId w:val="12"/>
  </w:num>
  <w:num w:numId="27">
    <w:abstractNumId w:val="19"/>
  </w:num>
  <w:num w:numId="28">
    <w:abstractNumId w:val="27"/>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DA"/>
    <w:rsid w:val="00003388"/>
    <w:rsid w:val="00006ED5"/>
    <w:rsid w:val="00010097"/>
    <w:rsid w:val="0001011A"/>
    <w:rsid w:val="00011DDA"/>
    <w:rsid w:val="0001642F"/>
    <w:rsid w:val="00022F84"/>
    <w:rsid w:val="00024696"/>
    <w:rsid w:val="000352CE"/>
    <w:rsid w:val="000409AA"/>
    <w:rsid w:val="00045814"/>
    <w:rsid w:val="00054BB9"/>
    <w:rsid w:val="000621E3"/>
    <w:rsid w:val="00063C2B"/>
    <w:rsid w:val="00064B58"/>
    <w:rsid w:val="000673CA"/>
    <w:rsid w:val="00074685"/>
    <w:rsid w:val="00085A8E"/>
    <w:rsid w:val="00087E73"/>
    <w:rsid w:val="000B60CA"/>
    <w:rsid w:val="000C2350"/>
    <w:rsid w:val="000C4FCE"/>
    <w:rsid w:val="000D1E85"/>
    <w:rsid w:val="000D2DFF"/>
    <w:rsid w:val="000E3D3D"/>
    <w:rsid w:val="000E4A6F"/>
    <w:rsid w:val="000F6499"/>
    <w:rsid w:val="000F7FE0"/>
    <w:rsid w:val="0012413C"/>
    <w:rsid w:val="0013126B"/>
    <w:rsid w:val="001407F3"/>
    <w:rsid w:val="00141558"/>
    <w:rsid w:val="00147D4F"/>
    <w:rsid w:val="001717FE"/>
    <w:rsid w:val="0018201E"/>
    <w:rsid w:val="001967CE"/>
    <w:rsid w:val="00196A66"/>
    <w:rsid w:val="001A2C99"/>
    <w:rsid w:val="001A475D"/>
    <w:rsid w:val="001C3051"/>
    <w:rsid w:val="001C7DDC"/>
    <w:rsid w:val="001D09B0"/>
    <w:rsid w:val="001F4922"/>
    <w:rsid w:val="002005A5"/>
    <w:rsid w:val="00204BEF"/>
    <w:rsid w:val="00204DB8"/>
    <w:rsid w:val="00214CC4"/>
    <w:rsid w:val="00216987"/>
    <w:rsid w:val="00217433"/>
    <w:rsid w:val="002233DB"/>
    <w:rsid w:val="00231125"/>
    <w:rsid w:val="00234C3C"/>
    <w:rsid w:val="002418B1"/>
    <w:rsid w:val="0026112C"/>
    <w:rsid w:val="00262280"/>
    <w:rsid w:val="002673AD"/>
    <w:rsid w:val="002817E7"/>
    <w:rsid w:val="00285CC0"/>
    <w:rsid w:val="0029329B"/>
    <w:rsid w:val="0029632F"/>
    <w:rsid w:val="002A37FF"/>
    <w:rsid w:val="002A5194"/>
    <w:rsid w:val="002B0D19"/>
    <w:rsid w:val="002B4BF4"/>
    <w:rsid w:val="002B5B9E"/>
    <w:rsid w:val="002C06BA"/>
    <w:rsid w:val="002C3747"/>
    <w:rsid w:val="002D4F81"/>
    <w:rsid w:val="002D67F3"/>
    <w:rsid w:val="002E0C31"/>
    <w:rsid w:val="002F0509"/>
    <w:rsid w:val="002F27A0"/>
    <w:rsid w:val="002F706F"/>
    <w:rsid w:val="00315EFC"/>
    <w:rsid w:val="0032426A"/>
    <w:rsid w:val="003265A7"/>
    <w:rsid w:val="00326F7B"/>
    <w:rsid w:val="00331E17"/>
    <w:rsid w:val="003372BC"/>
    <w:rsid w:val="00337F17"/>
    <w:rsid w:val="003460EF"/>
    <w:rsid w:val="00350579"/>
    <w:rsid w:val="00367E85"/>
    <w:rsid w:val="00370376"/>
    <w:rsid w:val="00381BD1"/>
    <w:rsid w:val="00381D36"/>
    <w:rsid w:val="003A33F0"/>
    <w:rsid w:val="003B7265"/>
    <w:rsid w:val="003D303B"/>
    <w:rsid w:val="003D37C7"/>
    <w:rsid w:val="003D3FD3"/>
    <w:rsid w:val="003E3D8C"/>
    <w:rsid w:val="003F3303"/>
    <w:rsid w:val="003F4B0D"/>
    <w:rsid w:val="00404204"/>
    <w:rsid w:val="00407B69"/>
    <w:rsid w:val="004120C5"/>
    <w:rsid w:val="004125B5"/>
    <w:rsid w:val="0041676A"/>
    <w:rsid w:val="00446E51"/>
    <w:rsid w:val="00447EA5"/>
    <w:rsid w:val="00453BA7"/>
    <w:rsid w:val="00461CFB"/>
    <w:rsid w:val="00472811"/>
    <w:rsid w:val="00472E04"/>
    <w:rsid w:val="00472EFD"/>
    <w:rsid w:val="004737F7"/>
    <w:rsid w:val="00490EC8"/>
    <w:rsid w:val="00493E95"/>
    <w:rsid w:val="004D2A74"/>
    <w:rsid w:val="004D3DC7"/>
    <w:rsid w:val="004D7494"/>
    <w:rsid w:val="004F4F58"/>
    <w:rsid w:val="005051A4"/>
    <w:rsid w:val="0051677F"/>
    <w:rsid w:val="00530681"/>
    <w:rsid w:val="005314D9"/>
    <w:rsid w:val="0055075D"/>
    <w:rsid w:val="00576C56"/>
    <w:rsid w:val="00582308"/>
    <w:rsid w:val="0058569C"/>
    <w:rsid w:val="005B4E03"/>
    <w:rsid w:val="005B7570"/>
    <w:rsid w:val="005C0018"/>
    <w:rsid w:val="005C3B56"/>
    <w:rsid w:val="005C5ADB"/>
    <w:rsid w:val="005D5493"/>
    <w:rsid w:val="005F74F7"/>
    <w:rsid w:val="00603781"/>
    <w:rsid w:val="00614AB0"/>
    <w:rsid w:val="006174EA"/>
    <w:rsid w:val="00621E54"/>
    <w:rsid w:val="0062368F"/>
    <w:rsid w:val="0062494A"/>
    <w:rsid w:val="00625170"/>
    <w:rsid w:val="00626624"/>
    <w:rsid w:val="006375A3"/>
    <w:rsid w:val="00637BDF"/>
    <w:rsid w:val="00650C6E"/>
    <w:rsid w:val="006524F3"/>
    <w:rsid w:val="00660CC8"/>
    <w:rsid w:val="006661DA"/>
    <w:rsid w:val="006719A7"/>
    <w:rsid w:val="006B0AA6"/>
    <w:rsid w:val="006B3FA3"/>
    <w:rsid w:val="006B4B9E"/>
    <w:rsid w:val="006B6DC2"/>
    <w:rsid w:val="006B7D69"/>
    <w:rsid w:val="006D6970"/>
    <w:rsid w:val="006E0707"/>
    <w:rsid w:val="006E1965"/>
    <w:rsid w:val="006F496C"/>
    <w:rsid w:val="006F5632"/>
    <w:rsid w:val="0070724C"/>
    <w:rsid w:val="007124C4"/>
    <w:rsid w:val="007166B7"/>
    <w:rsid w:val="00735CE5"/>
    <w:rsid w:val="007368EB"/>
    <w:rsid w:val="0074103F"/>
    <w:rsid w:val="00741A1C"/>
    <w:rsid w:val="007508BB"/>
    <w:rsid w:val="007654E4"/>
    <w:rsid w:val="00787402"/>
    <w:rsid w:val="00790B6D"/>
    <w:rsid w:val="007A0EC3"/>
    <w:rsid w:val="007B285D"/>
    <w:rsid w:val="007B37DA"/>
    <w:rsid w:val="007C6F80"/>
    <w:rsid w:val="007D4071"/>
    <w:rsid w:val="007E021B"/>
    <w:rsid w:val="007E3212"/>
    <w:rsid w:val="007F0EC0"/>
    <w:rsid w:val="007F3121"/>
    <w:rsid w:val="00801734"/>
    <w:rsid w:val="008301F5"/>
    <w:rsid w:val="00843D1E"/>
    <w:rsid w:val="00851F7A"/>
    <w:rsid w:val="00853BAC"/>
    <w:rsid w:val="00861A7C"/>
    <w:rsid w:val="00865354"/>
    <w:rsid w:val="00865E63"/>
    <w:rsid w:val="00877C35"/>
    <w:rsid w:val="008B112B"/>
    <w:rsid w:val="008C68F4"/>
    <w:rsid w:val="008C7A15"/>
    <w:rsid w:val="008D23AB"/>
    <w:rsid w:val="008D3D07"/>
    <w:rsid w:val="008D4F4C"/>
    <w:rsid w:val="008F570F"/>
    <w:rsid w:val="008F7F3B"/>
    <w:rsid w:val="0092246E"/>
    <w:rsid w:val="00923907"/>
    <w:rsid w:val="0093021D"/>
    <w:rsid w:val="00934A79"/>
    <w:rsid w:val="0093619B"/>
    <w:rsid w:val="00944C3E"/>
    <w:rsid w:val="0095350D"/>
    <w:rsid w:val="00954E24"/>
    <w:rsid w:val="00972900"/>
    <w:rsid w:val="00974D0E"/>
    <w:rsid w:val="009844EF"/>
    <w:rsid w:val="009B5A81"/>
    <w:rsid w:val="009C18DA"/>
    <w:rsid w:val="009C6168"/>
    <w:rsid w:val="009D64F2"/>
    <w:rsid w:val="009F2D6B"/>
    <w:rsid w:val="00A0272B"/>
    <w:rsid w:val="00A21627"/>
    <w:rsid w:val="00A27017"/>
    <w:rsid w:val="00A30DA3"/>
    <w:rsid w:val="00A34D92"/>
    <w:rsid w:val="00A4413E"/>
    <w:rsid w:val="00A61D91"/>
    <w:rsid w:val="00A73B4A"/>
    <w:rsid w:val="00A771B3"/>
    <w:rsid w:val="00A80F37"/>
    <w:rsid w:val="00A944CB"/>
    <w:rsid w:val="00A97433"/>
    <w:rsid w:val="00AD16AE"/>
    <w:rsid w:val="00AD3254"/>
    <w:rsid w:val="00AD41BA"/>
    <w:rsid w:val="00AD512B"/>
    <w:rsid w:val="00AD721C"/>
    <w:rsid w:val="00AE2971"/>
    <w:rsid w:val="00AF15A2"/>
    <w:rsid w:val="00AF3B86"/>
    <w:rsid w:val="00B0111A"/>
    <w:rsid w:val="00B21025"/>
    <w:rsid w:val="00B2436F"/>
    <w:rsid w:val="00B34710"/>
    <w:rsid w:val="00B361E4"/>
    <w:rsid w:val="00B36AF1"/>
    <w:rsid w:val="00B4682F"/>
    <w:rsid w:val="00B51D2E"/>
    <w:rsid w:val="00B602D3"/>
    <w:rsid w:val="00B63481"/>
    <w:rsid w:val="00B65AFA"/>
    <w:rsid w:val="00B70ED8"/>
    <w:rsid w:val="00B72A27"/>
    <w:rsid w:val="00B73D70"/>
    <w:rsid w:val="00B8011E"/>
    <w:rsid w:val="00BA2099"/>
    <w:rsid w:val="00BA3585"/>
    <w:rsid w:val="00BB0FE1"/>
    <w:rsid w:val="00BB42B4"/>
    <w:rsid w:val="00BB5C0D"/>
    <w:rsid w:val="00BC3A07"/>
    <w:rsid w:val="00BD0773"/>
    <w:rsid w:val="00BF552D"/>
    <w:rsid w:val="00C07CB9"/>
    <w:rsid w:val="00C13280"/>
    <w:rsid w:val="00C32328"/>
    <w:rsid w:val="00C433AC"/>
    <w:rsid w:val="00C6065B"/>
    <w:rsid w:val="00C62FC9"/>
    <w:rsid w:val="00C75682"/>
    <w:rsid w:val="00C81406"/>
    <w:rsid w:val="00C822E2"/>
    <w:rsid w:val="00C9220B"/>
    <w:rsid w:val="00C971BC"/>
    <w:rsid w:val="00CA1E28"/>
    <w:rsid w:val="00CA1E65"/>
    <w:rsid w:val="00CB3B96"/>
    <w:rsid w:val="00CB4D7C"/>
    <w:rsid w:val="00CC1C69"/>
    <w:rsid w:val="00CC2B37"/>
    <w:rsid w:val="00CC31E3"/>
    <w:rsid w:val="00CD6EF6"/>
    <w:rsid w:val="00CE7643"/>
    <w:rsid w:val="00D208F2"/>
    <w:rsid w:val="00D267CF"/>
    <w:rsid w:val="00D36AF9"/>
    <w:rsid w:val="00D43F53"/>
    <w:rsid w:val="00D5043C"/>
    <w:rsid w:val="00D563D6"/>
    <w:rsid w:val="00D61A0E"/>
    <w:rsid w:val="00D679BA"/>
    <w:rsid w:val="00D71CCB"/>
    <w:rsid w:val="00D90F9F"/>
    <w:rsid w:val="00DA1550"/>
    <w:rsid w:val="00DA2846"/>
    <w:rsid w:val="00DA5FA2"/>
    <w:rsid w:val="00DC0427"/>
    <w:rsid w:val="00DC0B00"/>
    <w:rsid w:val="00DC2770"/>
    <w:rsid w:val="00DC67B6"/>
    <w:rsid w:val="00DE7040"/>
    <w:rsid w:val="00E02AC7"/>
    <w:rsid w:val="00E143BC"/>
    <w:rsid w:val="00E15036"/>
    <w:rsid w:val="00E27C9E"/>
    <w:rsid w:val="00E4662B"/>
    <w:rsid w:val="00E5023D"/>
    <w:rsid w:val="00E518BC"/>
    <w:rsid w:val="00E529A4"/>
    <w:rsid w:val="00E52F28"/>
    <w:rsid w:val="00E61060"/>
    <w:rsid w:val="00E96FEB"/>
    <w:rsid w:val="00EA1BE7"/>
    <w:rsid w:val="00EA38AC"/>
    <w:rsid w:val="00EA7670"/>
    <w:rsid w:val="00EB3370"/>
    <w:rsid w:val="00EC4E33"/>
    <w:rsid w:val="00ED15BC"/>
    <w:rsid w:val="00EE3E0E"/>
    <w:rsid w:val="00EF13E0"/>
    <w:rsid w:val="00EF59E1"/>
    <w:rsid w:val="00EF5AA9"/>
    <w:rsid w:val="00F02E9B"/>
    <w:rsid w:val="00F04000"/>
    <w:rsid w:val="00F10FD2"/>
    <w:rsid w:val="00F22D6A"/>
    <w:rsid w:val="00F3287A"/>
    <w:rsid w:val="00F34C08"/>
    <w:rsid w:val="00F43D90"/>
    <w:rsid w:val="00F44D8C"/>
    <w:rsid w:val="00F44F02"/>
    <w:rsid w:val="00F63AFC"/>
    <w:rsid w:val="00F70513"/>
    <w:rsid w:val="00F8369D"/>
    <w:rsid w:val="00F923C6"/>
    <w:rsid w:val="00FA3CE8"/>
    <w:rsid w:val="00FA766A"/>
    <w:rsid w:val="00FB2947"/>
    <w:rsid w:val="00FB4935"/>
    <w:rsid w:val="00FB593A"/>
    <w:rsid w:val="00FD7B3D"/>
    <w:rsid w:val="00FE1175"/>
    <w:rsid w:val="00FF4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490FE"/>
  <w15:docId w15:val="{2D8ADE88-6C2C-4BD4-A35C-DF32D1C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sz w:val="28"/>
      <w:szCs w:val="20"/>
      <w:lang w:eastAsia="en-US"/>
    </w:rPr>
  </w:style>
  <w:style w:type="paragraph" w:styleId="Kop2">
    <w:name w:val="heading 2"/>
    <w:basedOn w:val="Standaard"/>
    <w:next w:val="Standaard"/>
    <w:qFormat/>
    <w:pPr>
      <w:keepNext/>
      <w:outlineLvl w:val="1"/>
    </w:pPr>
    <w:rPr>
      <w:b/>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center"/>
    </w:pPr>
    <w:rPr>
      <w:b/>
      <w:bCs/>
      <w:sz w:val="52"/>
      <w:szCs w:val="20"/>
      <w:lang w:eastAsia="en-US"/>
    </w:rPr>
  </w:style>
  <w:style w:type="table" w:styleId="Tabelraster">
    <w:name w:val="Table Grid"/>
    <w:basedOn w:val="Standaardtabel"/>
    <w:rsid w:val="006E1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leurrijkelijst-accent11">
    <w:name w:val="Kleurrijke lijst - accent 11"/>
    <w:basedOn w:val="Standaard"/>
    <w:uiPriority w:val="34"/>
    <w:qFormat/>
    <w:rsid w:val="00A34D92"/>
    <w:pPr>
      <w:ind w:left="708"/>
    </w:pPr>
  </w:style>
  <w:style w:type="paragraph" w:styleId="Koptekst">
    <w:name w:val="header"/>
    <w:basedOn w:val="Standaard"/>
    <w:link w:val="KoptekstChar"/>
    <w:rsid w:val="00CC31E3"/>
    <w:pPr>
      <w:tabs>
        <w:tab w:val="center" w:pos="4536"/>
        <w:tab w:val="right" w:pos="9072"/>
      </w:tabs>
    </w:pPr>
  </w:style>
  <w:style w:type="character" w:customStyle="1" w:styleId="KoptekstChar">
    <w:name w:val="Koptekst Char"/>
    <w:basedOn w:val="Standaardalinea-lettertype"/>
    <w:link w:val="Koptekst"/>
    <w:rsid w:val="00CC31E3"/>
    <w:rPr>
      <w:sz w:val="24"/>
      <w:szCs w:val="24"/>
    </w:rPr>
  </w:style>
  <w:style w:type="paragraph" w:styleId="Voettekst">
    <w:name w:val="footer"/>
    <w:basedOn w:val="Standaard"/>
    <w:link w:val="VoettekstChar"/>
    <w:rsid w:val="00CC31E3"/>
    <w:pPr>
      <w:tabs>
        <w:tab w:val="center" w:pos="4536"/>
        <w:tab w:val="right" w:pos="9072"/>
      </w:tabs>
    </w:pPr>
  </w:style>
  <w:style w:type="character" w:customStyle="1" w:styleId="VoettekstChar">
    <w:name w:val="Voettekst Char"/>
    <w:basedOn w:val="Standaardalinea-lettertype"/>
    <w:link w:val="Voettekst"/>
    <w:rsid w:val="00CC31E3"/>
    <w:rPr>
      <w:sz w:val="24"/>
      <w:szCs w:val="24"/>
    </w:rPr>
  </w:style>
  <w:style w:type="paragraph" w:styleId="Lijstalinea">
    <w:name w:val="List Paragraph"/>
    <w:basedOn w:val="Standaard"/>
    <w:uiPriority w:val="34"/>
    <w:qFormat/>
    <w:rsid w:val="00D208F2"/>
    <w:pPr>
      <w:spacing w:after="200" w:line="276" w:lineRule="auto"/>
      <w:ind w:left="720"/>
      <w:contextualSpacing/>
    </w:pPr>
    <w:rPr>
      <w:rFonts w:ascii="Calibri" w:eastAsiaTheme="minorHAnsi" w:hAnsi="Calibri" w:cs="Calibri"/>
      <w:sz w:val="22"/>
      <w:szCs w:val="22"/>
      <w:lang w:eastAsia="en-US"/>
    </w:rPr>
  </w:style>
  <w:style w:type="paragraph" w:styleId="Normaalweb">
    <w:name w:val="Normal (Web)"/>
    <w:basedOn w:val="Standaard"/>
    <w:uiPriority w:val="99"/>
    <w:unhideWhenUsed/>
    <w:rsid w:val="00CB3B96"/>
    <w:pPr>
      <w:spacing w:before="100" w:beforeAutospacing="1" w:after="100" w:afterAutospacing="1"/>
    </w:pPr>
    <w:rPr>
      <w:rFonts w:ascii="Calibri" w:eastAsiaTheme="minorHAnsi" w:hAnsi="Calibri" w:cs="Calibri"/>
      <w:sz w:val="22"/>
      <w:szCs w:val="22"/>
    </w:rPr>
  </w:style>
  <w:style w:type="paragraph" w:styleId="Geenafstand">
    <w:name w:val="No Spacing"/>
    <w:uiPriority w:val="99"/>
    <w:qFormat/>
    <w:rsid w:val="00CC2B37"/>
    <w:rPr>
      <w:sz w:val="24"/>
      <w:szCs w:val="24"/>
    </w:rPr>
  </w:style>
  <w:style w:type="character" w:styleId="Hyperlink">
    <w:name w:val="Hyperlink"/>
    <w:basedOn w:val="Standaardalinea-lettertype"/>
    <w:unhideWhenUsed/>
    <w:rsid w:val="00B4682F"/>
    <w:rPr>
      <w:color w:val="0563C1" w:themeColor="hyperlink"/>
      <w:u w:val="single"/>
    </w:rPr>
  </w:style>
  <w:style w:type="character" w:customStyle="1" w:styleId="UnresolvedMention">
    <w:name w:val="Unresolved Mention"/>
    <w:basedOn w:val="Standaardalinea-lettertype"/>
    <w:uiPriority w:val="99"/>
    <w:semiHidden/>
    <w:unhideWhenUsed/>
    <w:rsid w:val="00B4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36262">
      <w:bodyDiv w:val="1"/>
      <w:marLeft w:val="0"/>
      <w:marRight w:val="0"/>
      <w:marTop w:val="0"/>
      <w:marBottom w:val="0"/>
      <w:divBdr>
        <w:top w:val="none" w:sz="0" w:space="0" w:color="auto"/>
        <w:left w:val="none" w:sz="0" w:space="0" w:color="auto"/>
        <w:bottom w:val="none" w:sz="0" w:space="0" w:color="auto"/>
        <w:right w:val="none" w:sz="0" w:space="0" w:color="auto"/>
      </w:divBdr>
    </w:div>
    <w:div w:id="913127827">
      <w:bodyDiv w:val="1"/>
      <w:marLeft w:val="0"/>
      <w:marRight w:val="0"/>
      <w:marTop w:val="0"/>
      <w:marBottom w:val="0"/>
      <w:divBdr>
        <w:top w:val="none" w:sz="0" w:space="0" w:color="auto"/>
        <w:left w:val="none" w:sz="0" w:space="0" w:color="auto"/>
        <w:bottom w:val="none" w:sz="0" w:space="0" w:color="auto"/>
        <w:right w:val="none" w:sz="0" w:space="0" w:color="auto"/>
      </w:divBdr>
    </w:div>
    <w:div w:id="20752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wijhe92.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448D-26A6-4290-B89B-C078EFB2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Pages>
  <Words>855</Words>
  <Characters>4706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UITNODIGING LEDENVERGADERING</vt:lpstr>
    </vt:vector>
  </TitlesOfParts>
  <Company>Desktop Enterprise</Company>
  <LinksUpToDate>false</LinksUpToDate>
  <CharactersWithSpaces>5550</CharactersWithSpaces>
  <SharedDoc>false</SharedDoc>
  <HLinks>
    <vt:vector size="6" baseType="variant">
      <vt:variant>
        <vt:i4>5767225</vt:i4>
      </vt:variant>
      <vt:variant>
        <vt:i4>-1</vt:i4>
      </vt:variant>
      <vt:variant>
        <vt:i4>1026</vt:i4>
      </vt:variant>
      <vt:variant>
        <vt:i4>1</vt:i4>
      </vt:variant>
      <vt:variant>
        <vt:lpwstr>Logo_w92_rood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LEDENVERGADERING</dc:title>
  <dc:creator>J.VOPPEN</dc:creator>
  <cp:lastModifiedBy>John</cp:lastModifiedBy>
  <cp:revision>102</cp:revision>
  <cp:lastPrinted>2019-10-13T10:12:00Z</cp:lastPrinted>
  <dcterms:created xsi:type="dcterms:W3CDTF">2021-06-14T16:51:00Z</dcterms:created>
  <dcterms:modified xsi:type="dcterms:W3CDTF">2021-06-17T14:25:00Z</dcterms:modified>
</cp:coreProperties>
</file>